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79A35D" w14:textId="380D903C" w:rsidR="00B3072C" w:rsidRDefault="00B3072C" w:rsidP="00FF5672">
      <w:pPr>
        <w:ind w:left="1980"/>
      </w:pPr>
    </w:p>
    <w:p w14:paraId="7B630DC9" w14:textId="2214CD82" w:rsidR="005C72C6" w:rsidRDefault="005C72C6" w:rsidP="00FF5672">
      <w:pPr>
        <w:ind w:left="1980"/>
      </w:pPr>
    </w:p>
    <w:p w14:paraId="131CC6E0" w14:textId="32C332B2" w:rsidR="005C72C6" w:rsidRPr="00604874" w:rsidRDefault="005C72C6" w:rsidP="00FF5672">
      <w:pPr>
        <w:ind w:left="1980"/>
        <w:rPr>
          <w:b/>
          <w:bCs/>
          <w:color w:val="5B9BD5" w:themeColor="accent5"/>
          <w:sz w:val="32"/>
          <w:szCs w:val="32"/>
        </w:rPr>
      </w:pPr>
      <w:r w:rsidRPr="00734EC1">
        <w:rPr>
          <w:b/>
          <w:bCs/>
          <w:sz w:val="32"/>
          <w:szCs w:val="32"/>
        </w:rPr>
        <w:t xml:space="preserve">Agenda </w:t>
      </w:r>
      <w:r w:rsidR="00A466FF">
        <w:rPr>
          <w:b/>
          <w:bCs/>
          <w:sz w:val="32"/>
          <w:szCs w:val="32"/>
        </w:rPr>
        <w:t>bestuursvergadering</w:t>
      </w:r>
      <w:r w:rsidR="00662C28" w:rsidRPr="00734EC1">
        <w:rPr>
          <w:b/>
          <w:bCs/>
          <w:sz w:val="32"/>
          <w:szCs w:val="32"/>
        </w:rPr>
        <w:t xml:space="preserve"> </w:t>
      </w:r>
      <w:r w:rsidR="001373F5">
        <w:rPr>
          <w:b/>
          <w:bCs/>
          <w:sz w:val="32"/>
          <w:szCs w:val="32"/>
        </w:rPr>
        <w:t xml:space="preserve">RAZU </w:t>
      </w:r>
      <w:r w:rsidR="00662C28" w:rsidRPr="00734EC1">
        <w:rPr>
          <w:b/>
          <w:bCs/>
          <w:sz w:val="32"/>
          <w:szCs w:val="32"/>
        </w:rPr>
        <w:t xml:space="preserve">op </w:t>
      </w:r>
      <w:r w:rsidR="007A2733">
        <w:rPr>
          <w:b/>
          <w:bCs/>
          <w:sz w:val="32"/>
          <w:szCs w:val="32"/>
        </w:rPr>
        <w:t>1</w:t>
      </w:r>
      <w:r w:rsidR="00A466FF">
        <w:rPr>
          <w:b/>
          <w:bCs/>
          <w:sz w:val="32"/>
          <w:szCs w:val="32"/>
        </w:rPr>
        <w:t>6</w:t>
      </w:r>
      <w:r w:rsidR="002133B4">
        <w:rPr>
          <w:b/>
          <w:bCs/>
          <w:sz w:val="32"/>
          <w:szCs w:val="32"/>
        </w:rPr>
        <w:t xml:space="preserve"> december </w:t>
      </w:r>
      <w:r w:rsidR="007A2733">
        <w:rPr>
          <w:b/>
          <w:bCs/>
          <w:sz w:val="32"/>
          <w:szCs w:val="32"/>
        </w:rPr>
        <w:t>2020</w:t>
      </w:r>
      <w:r w:rsidR="001373F5">
        <w:rPr>
          <w:b/>
          <w:bCs/>
          <w:sz w:val="32"/>
          <w:szCs w:val="32"/>
        </w:rPr>
        <w:t xml:space="preserve"> (2</w:t>
      </w:r>
      <w:proofErr w:type="gramStart"/>
      <w:r w:rsidR="001373F5">
        <w:rPr>
          <w:b/>
          <w:bCs/>
          <w:sz w:val="32"/>
          <w:szCs w:val="32"/>
        </w:rPr>
        <w:t>)</w:t>
      </w:r>
      <w:r w:rsidR="00604874">
        <w:rPr>
          <w:b/>
          <w:bCs/>
          <w:sz w:val="32"/>
          <w:szCs w:val="32"/>
        </w:rPr>
        <w:t xml:space="preserve">  </w:t>
      </w:r>
      <w:r w:rsidR="00604874" w:rsidRPr="00604874">
        <w:rPr>
          <w:b/>
          <w:bCs/>
          <w:color w:val="5B9BD5" w:themeColor="accent5"/>
          <w:sz w:val="32"/>
          <w:szCs w:val="32"/>
        </w:rPr>
        <w:t>met</w:t>
      </w:r>
      <w:proofErr w:type="gramEnd"/>
      <w:r w:rsidR="00604874" w:rsidRPr="00604874">
        <w:rPr>
          <w:b/>
          <w:bCs/>
          <w:color w:val="5B9BD5" w:themeColor="accent5"/>
          <w:sz w:val="32"/>
          <w:szCs w:val="32"/>
        </w:rPr>
        <w:t xml:space="preserve"> </w:t>
      </w:r>
      <w:r w:rsidR="00604874">
        <w:rPr>
          <w:b/>
          <w:bCs/>
          <w:color w:val="5B9BD5" w:themeColor="accent5"/>
          <w:sz w:val="32"/>
          <w:szCs w:val="32"/>
        </w:rPr>
        <w:t xml:space="preserve">korte </w:t>
      </w:r>
      <w:r w:rsidR="00604874" w:rsidRPr="002D6C51">
        <w:rPr>
          <w:b/>
          <w:bCs/>
          <w:color w:val="4472C4" w:themeColor="accent1"/>
          <w:sz w:val="32"/>
          <w:szCs w:val="32"/>
        </w:rPr>
        <w:t>aantekeningen</w:t>
      </w:r>
      <w:r w:rsidR="00604874" w:rsidRPr="00604874">
        <w:rPr>
          <w:b/>
          <w:bCs/>
          <w:color w:val="5B9BD5" w:themeColor="accent5"/>
          <w:sz w:val="32"/>
          <w:szCs w:val="32"/>
        </w:rPr>
        <w:t xml:space="preserve"> voor </w:t>
      </w:r>
      <w:r w:rsidR="00604874">
        <w:rPr>
          <w:b/>
          <w:bCs/>
          <w:color w:val="5B9BD5" w:themeColor="accent5"/>
          <w:sz w:val="32"/>
          <w:szCs w:val="32"/>
        </w:rPr>
        <w:t xml:space="preserve">de </w:t>
      </w:r>
      <w:r w:rsidR="00604874" w:rsidRPr="00604874">
        <w:rPr>
          <w:b/>
          <w:bCs/>
          <w:color w:val="5B9BD5" w:themeColor="accent5"/>
          <w:sz w:val="32"/>
          <w:szCs w:val="32"/>
        </w:rPr>
        <w:t>voorzitter</w:t>
      </w:r>
    </w:p>
    <w:p w14:paraId="5260B3AF" w14:textId="77777777" w:rsidR="00662C28" w:rsidRPr="000030D3" w:rsidRDefault="00662C28" w:rsidP="00662C28">
      <w:pPr>
        <w:rPr>
          <w:sz w:val="24"/>
          <w:szCs w:val="24"/>
        </w:rPr>
      </w:pPr>
    </w:p>
    <w:p w14:paraId="497EBB69" w14:textId="1C33517E" w:rsidR="00662C28" w:rsidRPr="000030D3" w:rsidRDefault="00662C28" w:rsidP="00734EC1">
      <w:pPr>
        <w:spacing w:after="0"/>
        <w:ind w:firstLine="708"/>
        <w:rPr>
          <w:sz w:val="24"/>
          <w:szCs w:val="24"/>
        </w:rPr>
      </w:pPr>
      <w:r w:rsidRPr="000030D3">
        <w:rPr>
          <w:b/>
          <w:bCs/>
          <w:sz w:val="24"/>
          <w:szCs w:val="24"/>
        </w:rPr>
        <w:t>Datum:</w:t>
      </w:r>
      <w:r w:rsidRPr="000030D3">
        <w:rPr>
          <w:sz w:val="24"/>
          <w:szCs w:val="24"/>
        </w:rPr>
        <w:tab/>
      </w:r>
      <w:r w:rsidR="00A466FF">
        <w:rPr>
          <w:sz w:val="24"/>
          <w:szCs w:val="24"/>
        </w:rPr>
        <w:t>woensdag</w:t>
      </w:r>
      <w:r w:rsidR="00A5550C">
        <w:rPr>
          <w:sz w:val="24"/>
          <w:szCs w:val="24"/>
        </w:rPr>
        <w:t xml:space="preserve"> </w:t>
      </w:r>
      <w:r w:rsidR="00284BA9">
        <w:rPr>
          <w:sz w:val="24"/>
          <w:szCs w:val="24"/>
        </w:rPr>
        <w:t>1</w:t>
      </w:r>
      <w:r w:rsidR="00A466FF">
        <w:rPr>
          <w:sz w:val="24"/>
          <w:szCs w:val="24"/>
        </w:rPr>
        <w:t>6</w:t>
      </w:r>
      <w:r w:rsidR="002133B4">
        <w:rPr>
          <w:sz w:val="24"/>
          <w:szCs w:val="24"/>
        </w:rPr>
        <w:t xml:space="preserve"> december </w:t>
      </w:r>
      <w:r w:rsidRPr="000030D3">
        <w:rPr>
          <w:sz w:val="24"/>
          <w:szCs w:val="24"/>
        </w:rPr>
        <w:t>2020</w:t>
      </w:r>
    </w:p>
    <w:p w14:paraId="18D54E9D" w14:textId="50EB2F9F" w:rsidR="00662C28" w:rsidRPr="000030D3" w:rsidRDefault="00662C28" w:rsidP="00734EC1">
      <w:pPr>
        <w:spacing w:after="0"/>
        <w:ind w:firstLine="708"/>
        <w:rPr>
          <w:sz w:val="24"/>
          <w:szCs w:val="24"/>
        </w:rPr>
      </w:pPr>
      <w:r w:rsidRPr="000030D3">
        <w:rPr>
          <w:b/>
          <w:bCs/>
          <w:sz w:val="24"/>
          <w:szCs w:val="24"/>
        </w:rPr>
        <w:t>Tijdstip:</w:t>
      </w:r>
      <w:r w:rsidRPr="000030D3">
        <w:rPr>
          <w:sz w:val="24"/>
          <w:szCs w:val="24"/>
        </w:rPr>
        <w:tab/>
      </w:r>
      <w:r w:rsidR="00982602">
        <w:rPr>
          <w:sz w:val="24"/>
          <w:szCs w:val="24"/>
        </w:rPr>
        <w:t>15.00</w:t>
      </w:r>
      <w:r w:rsidR="002133B4">
        <w:rPr>
          <w:sz w:val="24"/>
          <w:szCs w:val="24"/>
        </w:rPr>
        <w:t xml:space="preserve"> - </w:t>
      </w:r>
      <w:r w:rsidRPr="000030D3">
        <w:rPr>
          <w:sz w:val="24"/>
          <w:szCs w:val="24"/>
        </w:rPr>
        <w:t>1</w:t>
      </w:r>
      <w:r w:rsidR="00982602">
        <w:rPr>
          <w:sz w:val="24"/>
          <w:szCs w:val="24"/>
        </w:rPr>
        <w:t>7</w:t>
      </w:r>
      <w:r w:rsidRPr="000030D3">
        <w:rPr>
          <w:sz w:val="24"/>
          <w:szCs w:val="24"/>
        </w:rPr>
        <w:t>.00 uur</w:t>
      </w:r>
    </w:p>
    <w:p w14:paraId="02A5210B" w14:textId="77777777" w:rsidR="00184A61" w:rsidRDefault="00662C28" w:rsidP="00734EC1">
      <w:pPr>
        <w:spacing w:after="0"/>
        <w:ind w:firstLine="708"/>
        <w:rPr>
          <w:sz w:val="24"/>
          <w:szCs w:val="24"/>
        </w:rPr>
      </w:pPr>
      <w:r w:rsidRPr="000030D3">
        <w:rPr>
          <w:b/>
          <w:bCs/>
          <w:sz w:val="24"/>
          <w:szCs w:val="24"/>
        </w:rPr>
        <w:t>Plaats:</w:t>
      </w:r>
      <w:r w:rsidRPr="000030D3">
        <w:rPr>
          <w:sz w:val="24"/>
          <w:szCs w:val="24"/>
        </w:rPr>
        <w:t xml:space="preserve"> </w:t>
      </w:r>
      <w:r w:rsidRPr="000030D3">
        <w:rPr>
          <w:sz w:val="24"/>
          <w:szCs w:val="24"/>
        </w:rPr>
        <w:tab/>
      </w:r>
      <w:r w:rsidR="002133B4">
        <w:rPr>
          <w:sz w:val="24"/>
          <w:szCs w:val="24"/>
        </w:rPr>
        <w:t xml:space="preserve">n.v.t. </w:t>
      </w:r>
    </w:p>
    <w:p w14:paraId="1635E925" w14:textId="6BC42245" w:rsidR="00662C28" w:rsidRDefault="0089218D" w:rsidP="000F7B14">
      <w:pPr>
        <w:shd w:val="clear" w:color="auto" w:fill="E7E6E6" w:themeFill="background2"/>
        <w:spacing w:after="0"/>
        <w:ind w:left="2124"/>
        <w:rPr>
          <w:sz w:val="24"/>
          <w:szCs w:val="24"/>
        </w:rPr>
      </w:pPr>
      <w:r>
        <w:rPr>
          <w:sz w:val="24"/>
          <w:szCs w:val="24"/>
        </w:rPr>
        <w:t xml:space="preserve">In verband met de coronacrisis vindt de vergadering </w:t>
      </w:r>
      <w:r w:rsidR="0000274E">
        <w:rPr>
          <w:sz w:val="24"/>
          <w:szCs w:val="24"/>
        </w:rPr>
        <w:t xml:space="preserve">digitaal </w:t>
      </w:r>
      <w:r>
        <w:rPr>
          <w:sz w:val="24"/>
          <w:szCs w:val="24"/>
        </w:rPr>
        <w:t>via Teams plaats.</w:t>
      </w:r>
      <w:r w:rsidR="00424053">
        <w:rPr>
          <w:sz w:val="24"/>
          <w:szCs w:val="24"/>
        </w:rPr>
        <w:t xml:space="preserve"> </w:t>
      </w:r>
    </w:p>
    <w:p w14:paraId="5E639B50" w14:textId="77777777" w:rsidR="00B7363A" w:rsidRPr="000030D3" w:rsidRDefault="00B7363A" w:rsidP="000F7B14">
      <w:pPr>
        <w:shd w:val="clear" w:color="auto" w:fill="E7E6E6" w:themeFill="background2"/>
        <w:spacing w:after="0"/>
        <w:ind w:left="2124"/>
        <w:rPr>
          <w:sz w:val="24"/>
          <w:szCs w:val="24"/>
        </w:rPr>
      </w:pPr>
    </w:p>
    <w:p w14:paraId="5FE5A256" w14:textId="0791A1BA" w:rsidR="00892AB1" w:rsidRPr="000030D3" w:rsidRDefault="00892AB1" w:rsidP="00662C28">
      <w:pPr>
        <w:spacing w:after="0"/>
        <w:rPr>
          <w:sz w:val="24"/>
          <w:szCs w:val="24"/>
        </w:rPr>
      </w:pPr>
    </w:p>
    <w:p w14:paraId="78F5FFEF" w14:textId="59EFC4AE" w:rsidR="00892AB1" w:rsidRPr="000030D3" w:rsidRDefault="00892AB1" w:rsidP="00662C28">
      <w:pPr>
        <w:spacing w:after="0"/>
        <w:rPr>
          <w:b/>
          <w:bCs/>
          <w:sz w:val="24"/>
          <w:szCs w:val="24"/>
        </w:rPr>
      </w:pPr>
      <w:r w:rsidRPr="000030D3">
        <w:rPr>
          <w:b/>
          <w:bCs/>
          <w:sz w:val="24"/>
          <w:szCs w:val="24"/>
        </w:rPr>
        <w:t>_____________________________</w:t>
      </w:r>
    </w:p>
    <w:p w14:paraId="55DBADD8" w14:textId="67A914FA" w:rsidR="00662C28" w:rsidRPr="000030D3" w:rsidRDefault="00662C28" w:rsidP="00662C28">
      <w:pPr>
        <w:spacing w:after="0"/>
        <w:rPr>
          <w:b/>
          <w:bCs/>
          <w:sz w:val="24"/>
          <w:szCs w:val="24"/>
        </w:rPr>
      </w:pPr>
    </w:p>
    <w:p w14:paraId="5C96AF08" w14:textId="00AC94F3" w:rsidR="00662C28" w:rsidRDefault="00662C28" w:rsidP="00662C28">
      <w:pPr>
        <w:spacing w:after="0"/>
        <w:rPr>
          <w:sz w:val="24"/>
          <w:szCs w:val="24"/>
        </w:rPr>
      </w:pPr>
    </w:p>
    <w:p w14:paraId="77DAEC3D" w14:textId="77777777" w:rsidR="000030D3" w:rsidRPr="000030D3" w:rsidRDefault="000030D3" w:rsidP="00662C28">
      <w:pPr>
        <w:spacing w:after="0"/>
        <w:rPr>
          <w:sz w:val="24"/>
          <w:szCs w:val="24"/>
        </w:rPr>
      </w:pPr>
    </w:p>
    <w:p w14:paraId="0BB8A415" w14:textId="71148261" w:rsidR="00662C28" w:rsidRDefault="00662C28" w:rsidP="00662C28">
      <w:pPr>
        <w:pStyle w:val="Lijstalinea"/>
        <w:numPr>
          <w:ilvl w:val="0"/>
          <w:numId w:val="3"/>
        </w:numPr>
        <w:spacing w:after="0"/>
        <w:rPr>
          <w:sz w:val="24"/>
          <w:szCs w:val="24"/>
        </w:rPr>
      </w:pPr>
      <w:r w:rsidRPr="000030D3">
        <w:rPr>
          <w:sz w:val="24"/>
          <w:szCs w:val="24"/>
        </w:rPr>
        <w:t>Opening en mededelingen/ingekomen stukken.</w:t>
      </w:r>
    </w:p>
    <w:p w14:paraId="3ADAB222" w14:textId="2ED1ECCC" w:rsidR="00604874" w:rsidRPr="00604874" w:rsidRDefault="00604874" w:rsidP="00604874">
      <w:pPr>
        <w:pStyle w:val="Lijstalinea"/>
        <w:numPr>
          <w:ilvl w:val="0"/>
          <w:numId w:val="5"/>
        </w:numPr>
        <w:spacing w:after="0"/>
        <w:rPr>
          <w:color w:val="5B9BD5" w:themeColor="accent5"/>
          <w:sz w:val="24"/>
          <w:szCs w:val="24"/>
        </w:rPr>
      </w:pPr>
      <w:r w:rsidRPr="00604874">
        <w:rPr>
          <w:color w:val="5B9BD5" w:themeColor="accent5"/>
          <w:sz w:val="24"/>
          <w:szCs w:val="24"/>
        </w:rPr>
        <w:t>Iris Meerts 1</w:t>
      </w:r>
      <w:r w:rsidRPr="00604874">
        <w:rPr>
          <w:color w:val="5B9BD5" w:themeColor="accent5"/>
          <w:sz w:val="24"/>
          <w:szCs w:val="24"/>
          <w:vertAlign w:val="superscript"/>
        </w:rPr>
        <w:t>e</w:t>
      </w:r>
      <w:r>
        <w:rPr>
          <w:color w:val="5B9BD5" w:themeColor="accent5"/>
          <w:sz w:val="24"/>
          <w:szCs w:val="24"/>
        </w:rPr>
        <w:t xml:space="preserve"> keer </w:t>
      </w:r>
      <w:r w:rsidRPr="00604874">
        <w:rPr>
          <w:color w:val="5B9BD5" w:themeColor="accent5"/>
          <w:sz w:val="24"/>
          <w:szCs w:val="24"/>
        </w:rPr>
        <w:t>aanwezig;</w:t>
      </w:r>
    </w:p>
    <w:p w14:paraId="61CADBA7" w14:textId="73124AA7" w:rsidR="00604874" w:rsidRPr="00604874" w:rsidRDefault="00604874" w:rsidP="00604874">
      <w:pPr>
        <w:pStyle w:val="Lijstalinea"/>
        <w:numPr>
          <w:ilvl w:val="0"/>
          <w:numId w:val="5"/>
        </w:numPr>
        <w:spacing w:after="0"/>
        <w:rPr>
          <w:color w:val="5B9BD5" w:themeColor="accent5"/>
          <w:sz w:val="24"/>
          <w:szCs w:val="24"/>
        </w:rPr>
      </w:pPr>
      <w:r w:rsidRPr="00604874">
        <w:rPr>
          <w:color w:val="5B9BD5" w:themeColor="accent5"/>
          <w:sz w:val="24"/>
          <w:szCs w:val="24"/>
        </w:rPr>
        <w:t xml:space="preserve">Agendapunt 4 </w:t>
      </w:r>
      <w:r w:rsidR="00B230D2">
        <w:rPr>
          <w:color w:val="5B9BD5" w:themeColor="accent5"/>
          <w:sz w:val="24"/>
          <w:szCs w:val="24"/>
        </w:rPr>
        <w:t xml:space="preserve">over het </w:t>
      </w:r>
      <w:proofErr w:type="spellStart"/>
      <w:r w:rsidR="00B230D2">
        <w:rPr>
          <w:color w:val="5B9BD5" w:themeColor="accent5"/>
          <w:sz w:val="24"/>
          <w:szCs w:val="24"/>
        </w:rPr>
        <w:t>datalek</w:t>
      </w:r>
      <w:proofErr w:type="spellEnd"/>
      <w:r w:rsidR="00B230D2">
        <w:rPr>
          <w:color w:val="5B9BD5" w:themeColor="accent5"/>
          <w:sz w:val="24"/>
          <w:szCs w:val="24"/>
        </w:rPr>
        <w:t xml:space="preserve"> </w:t>
      </w:r>
      <w:r w:rsidRPr="00604874">
        <w:rPr>
          <w:color w:val="5B9BD5" w:themeColor="accent5"/>
          <w:sz w:val="24"/>
          <w:szCs w:val="24"/>
        </w:rPr>
        <w:t xml:space="preserve">gepland voor 15.30 uur in bijzijn advocaat Elze </w:t>
      </w:r>
      <w:r>
        <w:rPr>
          <w:color w:val="5B9BD5" w:themeColor="accent5"/>
          <w:sz w:val="24"/>
          <w:szCs w:val="24"/>
        </w:rPr>
        <w:t>’</w:t>
      </w:r>
      <w:r w:rsidRPr="00604874">
        <w:rPr>
          <w:color w:val="5B9BD5" w:themeColor="accent5"/>
          <w:sz w:val="24"/>
          <w:szCs w:val="24"/>
        </w:rPr>
        <w:t>t Hart</w:t>
      </w:r>
      <w:r>
        <w:rPr>
          <w:color w:val="5B9BD5" w:themeColor="accent5"/>
          <w:sz w:val="24"/>
          <w:szCs w:val="24"/>
        </w:rPr>
        <w:t xml:space="preserve"> van </w:t>
      </w:r>
      <w:proofErr w:type="spellStart"/>
      <w:r>
        <w:rPr>
          <w:color w:val="5B9BD5" w:themeColor="accent5"/>
          <w:sz w:val="24"/>
          <w:szCs w:val="24"/>
        </w:rPr>
        <w:t>Van</w:t>
      </w:r>
      <w:proofErr w:type="spellEnd"/>
      <w:r>
        <w:rPr>
          <w:color w:val="5B9BD5" w:themeColor="accent5"/>
          <w:sz w:val="24"/>
          <w:szCs w:val="24"/>
        </w:rPr>
        <w:t xml:space="preserve"> Benthem &amp; Keulen.</w:t>
      </w:r>
    </w:p>
    <w:p w14:paraId="602901DE" w14:textId="2D2BF795" w:rsidR="00662C28" w:rsidRPr="000030D3" w:rsidRDefault="00662C28" w:rsidP="00662C28">
      <w:pPr>
        <w:spacing w:after="0"/>
        <w:rPr>
          <w:sz w:val="24"/>
          <w:szCs w:val="24"/>
        </w:rPr>
      </w:pPr>
    </w:p>
    <w:p w14:paraId="53E6DBAC" w14:textId="77777777" w:rsidR="00B9411C" w:rsidRPr="00B9411C" w:rsidRDefault="00B9411C" w:rsidP="00B9411C">
      <w:pPr>
        <w:pStyle w:val="Lijstalinea"/>
        <w:rPr>
          <w:sz w:val="24"/>
          <w:szCs w:val="24"/>
        </w:rPr>
      </w:pPr>
    </w:p>
    <w:p w14:paraId="522667BF" w14:textId="1EADD498" w:rsidR="00690A78" w:rsidRPr="000030D3" w:rsidRDefault="00F379D7" w:rsidP="00690A78">
      <w:pPr>
        <w:pStyle w:val="Lijstalinea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Vaststelling </w:t>
      </w:r>
      <w:r w:rsidR="00A95474">
        <w:rPr>
          <w:sz w:val="24"/>
          <w:szCs w:val="24"/>
        </w:rPr>
        <w:t>C</w:t>
      </w:r>
      <w:r w:rsidR="00662C28" w:rsidRPr="000030D3">
        <w:rPr>
          <w:sz w:val="24"/>
          <w:szCs w:val="24"/>
        </w:rPr>
        <w:t xml:space="preserve">oncept-verslag van de bestuursvergadering van </w:t>
      </w:r>
      <w:r w:rsidR="002B45CB">
        <w:rPr>
          <w:sz w:val="24"/>
          <w:szCs w:val="24"/>
        </w:rPr>
        <w:t>16 april</w:t>
      </w:r>
      <w:r w:rsidR="00662C28" w:rsidRPr="000030D3">
        <w:rPr>
          <w:sz w:val="24"/>
          <w:szCs w:val="24"/>
        </w:rPr>
        <w:t xml:space="preserve"> 20</w:t>
      </w:r>
      <w:r w:rsidR="002B45CB">
        <w:rPr>
          <w:sz w:val="24"/>
          <w:szCs w:val="24"/>
        </w:rPr>
        <w:t>20</w:t>
      </w:r>
      <w:r w:rsidR="00662C28" w:rsidRPr="000030D3">
        <w:rPr>
          <w:sz w:val="24"/>
          <w:szCs w:val="24"/>
        </w:rPr>
        <w:t xml:space="preserve"> </w:t>
      </w:r>
    </w:p>
    <w:p w14:paraId="0C5594E7" w14:textId="3102C1DB" w:rsidR="00662C28" w:rsidRDefault="00662C28" w:rsidP="00734EC1">
      <w:pPr>
        <w:pStyle w:val="Lijstalinea"/>
        <w:spacing w:after="0"/>
        <w:ind w:left="1428" w:firstLine="696"/>
        <w:rPr>
          <w:sz w:val="24"/>
          <w:szCs w:val="24"/>
        </w:rPr>
      </w:pPr>
      <w:r w:rsidRPr="000030D3">
        <w:rPr>
          <w:sz w:val="24"/>
          <w:szCs w:val="24"/>
        </w:rPr>
        <w:t>(</w:t>
      </w:r>
      <w:proofErr w:type="gramStart"/>
      <w:r w:rsidRPr="000030D3">
        <w:rPr>
          <w:sz w:val="24"/>
          <w:szCs w:val="24"/>
        </w:rPr>
        <w:t>bijlage</w:t>
      </w:r>
      <w:proofErr w:type="gramEnd"/>
      <w:r w:rsidRPr="000030D3">
        <w:rPr>
          <w:sz w:val="24"/>
          <w:szCs w:val="24"/>
        </w:rPr>
        <w:t xml:space="preserve"> 1).</w:t>
      </w:r>
    </w:p>
    <w:p w14:paraId="51D3C6D3" w14:textId="163AC43E" w:rsidR="00B9411C" w:rsidRPr="00604874" w:rsidRDefault="00604874" w:rsidP="00B230D2">
      <w:pPr>
        <w:pStyle w:val="Lijstalinea"/>
        <w:spacing w:after="0"/>
        <w:ind w:left="2496"/>
        <w:rPr>
          <w:color w:val="5B9BD5" w:themeColor="accent5"/>
          <w:sz w:val="24"/>
          <w:szCs w:val="24"/>
        </w:rPr>
      </w:pPr>
      <w:r w:rsidRPr="00604874">
        <w:rPr>
          <w:color w:val="5B9BD5" w:themeColor="accent5"/>
          <w:sz w:val="24"/>
          <w:szCs w:val="24"/>
        </w:rPr>
        <w:t>Alle punten van de actielijst zijn uitgevoerd:</w:t>
      </w:r>
    </w:p>
    <w:p w14:paraId="67873572" w14:textId="6DF1F39C" w:rsidR="00604874" w:rsidRPr="00604874" w:rsidRDefault="00604874" w:rsidP="00B230D2">
      <w:pPr>
        <w:pStyle w:val="Lijstalinea"/>
        <w:numPr>
          <w:ilvl w:val="0"/>
          <w:numId w:val="5"/>
        </w:numPr>
        <w:spacing w:after="0"/>
        <w:rPr>
          <w:color w:val="5B9BD5" w:themeColor="accent5"/>
          <w:sz w:val="24"/>
          <w:szCs w:val="24"/>
        </w:rPr>
      </w:pPr>
      <w:r w:rsidRPr="00604874">
        <w:rPr>
          <w:color w:val="5B9BD5" w:themeColor="accent5"/>
          <w:sz w:val="24"/>
          <w:szCs w:val="24"/>
        </w:rPr>
        <w:t xml:space="preserve">Coronamemo komt </w:t>
      </w:r>
      <w:r w:rsidR="00087910">
        <w:rPr>
          <w:color w:val="5B9BD5" w:themeColor="accent5"/>
          <w:sz w:val="24"/>
          <w:szCs w:val="24"/>
        </w:rPr>
        <w:t xml:space="preserve">aan de orde </w:t>
      </w:r>
      <w:r w:rsidRPr="00604874">
        <w:rPr>
          <w:color w:val="5B9BD5" w:themeColor="accent5"/>
          <w:sz w:val="24"/>
          <w:szCs w:val="24"/>
        </w:rPr>
        <w:t>onder agendapunt 5;</w:t>
      </w:r>
    </w:p>
    <w:p w14:paraId="39ED2BC6" w14:textId="761B925E" w:rsidR="00604874" w:rsidRPr="00B230D2" w:rsidRDefault="00604874" w:rsidP="00B230D2">
      <w:pPr>
        <w:pStyle w:val="Lijstalinea"/>
        <w:numPr>
          <w:ilvl w:val="0"/>
          <w:numId w:val="5"/>
        </w:numPr>
        <w:spacing w:after="0"/>
        <w:rPr>
          <w:color w:val="5B9BD5" w:themeColor="accent5"/>
          <w:sz w:val="24"/>
          <w:szCs w:val="24"/>
        </w:rPr>
      </w:pPr>
      <w:r w:rsidRPr="00B230D2">
        <w:rPr>
          <w:color w:val="5B9BD5" w:themeColor="accent5"/>
          <w:sz w:val="24"/>
          <w:szCs w:val="24"/>
        </w:rPr>
        <w:t>Aanwijzing gemeentearchivaris is bijna rond</w:t>
      </w:r>
      <w:r w:rsidR="00087910">
        <w:rPr>
          <w:color w:val="5B9BD5" w:themeColor="accent5"/>
          <w:sz w:val="24"/>
          <w:szCs w:val="24"/>
        </w:rPr>
        <w:t>.</w:t>
      </w:r>
    </w:p>
    <w:p w14:paraId="5A1A6408" w14:textId="77777777" w:rsidR="00662C28" w:rsidRPr="000030D3" w:rsidRDefault="00662C28" w:rsidP="00662C28">
      <w:pPr>
        <w:pStyle w:val="Lijstalinea"/>
        <w:rPr>
          <w:sz w:val="24"/>
          <w:szCs w:val="24"/>
        </w:rPr>
      </w:pPr>
    </w:p>
    <w:p w14:paraId="13EF303E" w14:textId="7F7AEC03" w:rsidR="00662C28" w:rsidRDefault="00A95474" w:rsidP="00662C28">
      <w:pPr>
        <w:pStyle w:val="Lijstalinea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Vaststelling </w:t>
      </w:r>
      <w:r w:rsidR="00437687">
        <w:rPr>
          <w:sz w:val="24"/>
          <w:szCs w:val="24"/>
        </w:rPr>
        <w:t>Ontwerp</w:t>
      </w:r>
      <w:r w:rsidR="001308BF">
        <w:rPr>
          <w:sz w:val="24"/>
          <w:szCs w:val="24"/>
        </w:rPr>
        <w:t>k</w:t>
      </w:r>
      <w:r w:rsidR="00437687">
        <w:rPr>
          <w:sz w:val="24"/>
          <w:szCs w:val="24"/>
        </w:rPr>
        <w:t>adernota 2022</w:t>
      </w:r>
      <w:r w:rsidR="00662C28" w:rsidRPr="000030D3">
        <w:rPr>
          <w:sz w:val="24"/>
          <w:szCs w:val="24"/>
        </w:rPr>
        <w:t xml:space="preserve"> (bijlage 2).</w:t>
      </w:r>
    </w:p>
    <w:p w14:paraId="29BD3E81" w14:textId="42D31E91" w:rsidR="00604874" w:rsidRDefault="00B230D2" w:rsidP="00B230D2">
      <w:pPr>
        <w:pStyle w:val="Lijstalinea"/>
        <w:numPr>
          <w:ilvl w:val="0"/>
          <w:numId w:val="5"/>
        </w:numPr>
        <w:spacing w:after="0"/>
        <w:rPr>
          <w:color w:val="5B9BD5" w:themeColor="accent5"/>
          <w:sz w:val="24"/>
          <w:szCs w:val="24"/>
        </w:rPr>
      </w:pPr>
      <w:r w:rsidRPr="00B230D2">
        <w:rPr>
          <w:color w:val="5B9BD5" w:themeColor="accent5"/>
          <w:sz w:val="24"/>
          <w:szCs w:val="24"/>
        </w:rPr>
        <w:t>Iets gunstiger dan de prognose voor 2022 uit juni: gemeentelijke bijdragen 0,5% omlaag</w:t>
      </w:r>
      <w:r>
        <w:rPr>
          <w:color w:val="5B9BD5" w:themeColor="accent5"/>
          <w:sz w:val="24"/>
          <w:szCs w:val="24"/>
        </w:rPr>
        <w:t>;</w:t>
      </w:r>
    </w:p>
    <w:p w14:paraId="38487F9C" w14:textId="20E7D732" w:rsidR="00B230D2" w:rsidRDefault="00B230D2" w:rsidP="00B230D2">
      <w:pPr>
        <w:pStyle w:val="Lijstalinea"/>
        <w:numPr>
          <w:ilvl w:val="0"/>
          <w:numId w:val="5"/>
        </w:numPr>
        <w:spacing w:after="0"/>
        <w:rPr>
          <w:color w:val="5B9BD5" w:themeColor="accent5"/>
          <w:sz w:val="24"/>
          <w:szCs w:val="24"/>
        </w:rPr>
      </w:pPr>
      <w:r>
        <w:rPr>
          <w:color w:val="5B9BD5" w:themeColor="accent5"/>
          <w:sz w:val="24"/>
          <w:szCs w:val="24"/>
        </w:rPr>
        <w:t>Overgangsproduct: vanaf 2021 nieuwe financiële dienstverlener;</w:t>
      </w:r>
    </w:p>
    <w:p w14:paraId="79374D3C" w14:textId="106D6BD0" w:rsidR="00B230D2" w:rsidRDefault="00B230D2" w:rsidP="00B230D2">
      <w:pPr>
        <w:pStyle w:val="Lijstalinea"/>
        <w:numPr>
          <w:ilvl w:val="0"/>
          <w:numId w:val="5"/>
        </w:numPr>
        <w:spacing w:after="0"/>
        <w:rPr>
          <w:color w:val="5B9BD5" w:themeColor="accent5"/>
          <w:sz w:val="24"/>
          <w:szCs w:val="24"/>
        </w:rPr>
      </w:pPr>
      <w:r>
        <w:rPr>
          <w:color w:val="5B9BD5" w:themeColor="accent5"/>
          <w:sz w:val="24"/>
          <w:szCs w:val="24"/>
        </w:rPr>
        <w:t>2022 is laatste jaar van de 4-jarige beleidsperiode</w:t>
      </w:r>
      <w:r w:rsidR="008F5A2C">
        <w:rPr>
          <w:color w:val="5B9BD5" w:themeColor="accent5"/>
          <w:sz w:val="24"/>
          <w:szCs w:val="24"/>
        </w:rPr>
        <w:t>: doelen gehaald? 3 belangrijke actielijnen voor het e-depot en de dienstverlening op afstand en op locatie;</w:t>
      </w:r>
    </w:p>
    <w:p w14:paraId="3161612B" w14:textId="0039D4B9" w:rsidR="008F5A2C" w:rsidRDefault="008F5A2C" w:rsidP="00B230D2">
      <w:pPr>
        <w:pStyle w:val="Lijstalinea"/>
        <w:numPr>
          <w:ilvl w:val="0"/>
          <w:numId w:val="5"/>
        </w:numPr>
        <w:spacing w:after="0"/>
        <w:rPr>
          <w:color w:val="5B9BD5" w:themeColor="accent5"/>
          <w:sz w:val="24"/>
          <w:szCs w:val="24"/>
        </w:rPr>
      </w:pPr>
      <w:r>
        <w:rPr>
          <w:color w:val="5B9BD5" w:themeColor="accent5"/>
          <w:sz w:val="24"/>
          <w:szCs w:val="24"/>
        </w:rPr>
        <w:t>Evaluatie e-depot in 2021, inclusief 2</w:t>
      </w:r>
      <w:r w:rsidRPr="008F5A2C">
        <w:rPr>
          <w:color w:val="5B9BD5" w:themeColor="accent5"/>
          <w:sz w:val="24"/>
          <w:szCs w:val="24"/>
          <w:vertAlign w:val="superscript"/>
        </w:rPr>
        <w:t>d</w:t>
      </w:r>
      <w:r>
        <w:rPr>
          <w:color w:val="5B9BD5" w:themeColor="accent5"/>
          <w:sz w:val="24"/>
          <w:szCs w:val="24"/>
          <w:vertAlign w:val="superscript"/>
        </w:rPr>
        <w:t xml:space="preserve">e </w:t>
      </w:r>
      <w:r>
        <w:rPr>
          <w:color w:val="5B9BD5" w:themeColor="accent5"/>
          <w:sz w:val="24"/>
          <w:szCs w:val="24"/>
        </w:rPr>
        <w:t>informatieadviseur;</w:t>
      </w:r>
    </w:p>
    <w:p w14:paraId="45A26A8A" w14:textId="663F2B20" w:rsidR="008F5A2C" w:rsidRPr="00B230D2" w:rsidRDefault="008F5A2C" w:rsidP="00B230D2">
      <w:pPr>
        <w:pStyle w:val="Lijstalinea"/>
        <w:numPr>
          <w:ilvl w:val="0"/>
          <w:numId w:val="5"/>
        </w:numPr>
        <w:spacing w:after="0"/>
        <w:rPr>
          <w:color w:val="5B9BD5" w:themeColor="accent5"/>
          <w:sz w:val="24"/>
          <w:szCs w:val="24"/>
        </w:rPr>
      </w:pPr>
      <w:r>
        <w:rPr>
          <w:color w:val="5B9BD5" w:themeColor="accent5"/>
          <w:sz w:val="24"/>
          <w:szCs w:val="24"/>
        </w:rPr>
        <w:t>Planning: v</w:t>
      </w:r>
      <w:r w:rsidR="00087910">
        <w:rPr>
          <w:color w:val="5B9BD5" w:themeColor="accent5"/>
          <w:sz w:val="24"/>
          <w:szCs w:val="24"/>
        </w:rPr>
        <w:t>óór</w:t>
      </w:r>
      <w:r>
        <w:rPr>
          <w:color w:val="5B9BD5" w:themeColor="accent5"/>
          <w:sz w:val="24"/>
          <w:szCs w:val="24"/>
        </w:rPr>
        <w:t xml:space="preserve"> 1 maart 2021 terug van de gemeenten.</w:t>
      </w:r>
    </w:p>
    <w:p w14:paraId="66638341" w14:textId="77777777" w:rsidR="00B9411C" w:rsidRDefault="00B9411C" w:rsidP="00B9411C">
      <w:pPr>
        <w:pStyle w:val="Lijstalinea"/>
        <w:spacing w:after="0"/>
        <w:ind w:left="2136"/>
        <w:rPr>
          <w:sz w:val="24"/>
          <w:szCs w:val="24"/>
        </w:rPr>
      </w:pPr>
    </w:p>
    <w:p w14:paraId="6C45A11C" w14:textId="77777777" w:rsidR="00E0693E" w:rsidRDefault="00E0693E" w:rsidP="00E0693E">
      <w:pPr>
        <w:pStyle w:val="Lijstalinea"/>
        <w:spacing w:after="0"/>
        <w:ind w:left="2136"/>
        <w:rPr>
          <w:sz w:val="24"/>
          <w:szCs w:val="24"/>
        </w:rPr>
      </w:pPr>
    </w:p>
    <w:p w14:paraId="45CF9D16" w14:textId="39C75BF8" w:rsidR="00E0693E" w:rsidRDefault="00DD7032" w:rsidP="00BA4767">
      <w:pPr>
        <w:pStyle w:val="Lijstalinea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Bespreking van het </w:t>
      </w:r>
      <w:r w:rsidR="00EA5081">
        <w:rPr>
          <w:sz w:val="24"/>
          <w:szCs w:val="24"/>
        </w:rPr>
        <w:t xml:space="preserve">externe onderzoeksrapport </w:t>
      </w:r>
      <w:r w:rsidR="003439BE">
        <w:rPr>
          <w:sz w:val="24"/>
          <w:szCs w:val="24"/>
        </w:rPr>
        <w:t xml:space="preserve">naar het mogelijke </w:t>
      </w:r>
      <w:proofErr w:type="spellStart"/>
      <w:r w:rsidR="003439BE">
        <w:rPr>
          <w:sz w:val="24"/>
          <w:szCs w:val="24"/>
        </w:rPr>
        <w:t>datalek</w:t>
      </w:r>
      <w:proofErr w:type="spellEnd"/>
      <w:r w:rsidR="003439BE">
        <w:rPr>
          <w:sz w:val="24"/>
          <w:szCs w:val="24"/>
        </w:rPr>
        <w:t xml:space="preserve"> bij het RAZU</w:t>
      </w:r>
      <w:r w:rsidR="004473E0">
        <w:rPr>
          <w:sz w:val="24"/>
          <w:szCs w:val="24"/>
        </w:rPr>
        <w:t>.</w:t>
      </w:r>
    </w:p>
    <w:p w14:paraId="0D72EAE1" w14:textId="77777777" w:rsidR="00B7363A" w:rsidRDefault="00B7363A" w:rsidP="005A1F4A">
      <w:pPr>
        <w:pStyle w:val="Lijstalinea"/>
        <w:shd w:val="clear" w:color="auto" w:fill="E7E6E6" w:themeFill="background2"/>
        <w:ind w:left="2124"/>
        <w:rPr>
          <w:sz w:val="24"/>
          <w:szCs w:val="24"/>
        </w:rPr>
      </w:pPr>
    </w:p>
    <w:p w14:paraId="57866363" w14:textId="5B2DDF0D" w:rsidR="004473E0" w:rsidRDefault="005036ED" w:rsidP="005A1F4A">
      <w:pPr>
        <w:pStyle w:val="Lijstalinea"/>
        <w:shd w:val="clear" w:color="auto" w:fill="E7E6E6" w:themeFill="background2"/>
        <w:ind w:left="2124"/>
        <w:rPr>
          <w:sz w:val="24"/>
          <w:szCs w:val="24"/>
        </w:rPr>
      </w:pPr>
      <w:r>
        <w:rPr>
          <w:sz w:val="24"/>
          <w:szCs w:val="24"/>
        </w:rPr>
        <w:t xml:space="preserve">NB </w:t>
      </w:r>
      <w:r w:rsidR="004473E0">
        <w:rPr>
          <w:sz w:val="24"/>
          <w:szCs w:val="24"/>
        </w:rPr>
        <w:t xml:space="preserve">Het </w:t>
      </w:r>
      <w:r w:rsidR="00033DE8" w:rsidRPr="00033DE8">
        <w:rPr>
          <w:sz w:val="24"/>
          <w:szCs w:val="24"/>
          <w:highlight w:val="yellow"/>
        </w:rPr>
        <w:t>tweedelige</w:t>
      </w:r>
      <w:r w:rsidR="00033DE8">
        <w:rPr>
          <w:sz w:val="24"/>
          <w:szCs w:val="24"/>
        </w:rPr>
        <w:t xml:space="preserve"> </w:t>
      </w:r>
      <w:r w:rsidR="004473E0">
        <w:rPr>
          <w:sz w:val="24"/>
          <w:szCs w:val="24"/>
        </w:rPr>
        <w:t xml:space="preserve">rapport </w:t>
      </w:r>
      <w:r w:rsidR="004473E0" w:rsidRPr="00B2703E">
        <w:rPr>
          <w:strike/>
          <w:sz w:val="24"/>
          <w:szCs w:val="24"/>
        </w:rPr>
        <w:t xml:space="preserve">wordt </w:t>
      </w:r>
      <w:r w:rsidR="008A52CD" w:rsidRPr="00B2703E">
        <w:rPr>
          <w:strike/>
          <w:sz w:val="24"/>
          <w:szCs w:val="24"/>
        </w:rPr>
        <w:t xml:space="preserve">op 10 of </w:t>
      </w:r>
      <w:proofErr w:type="gramStart"/>
      <w:r w:rsidR="008A52CD" w:rsidRPr="00B2703E">
        <w:rPr>
          <w:strike/>
          <w:sz w:val="24"/>
          <w:szCs w:val="24"/>
        </w:rPr>
        <w:t>11</w:t>
      </w:r>
      <w:r w:rsidR="008A52CD">
        <w:rPr>
          <w:sz w:val="24"/>
          <w:szCs w:val="24"/>
        </w:rPr>
        <w:t xml:space="preserve"> </w:t>
      </w:r>
      <w:r w:rsidR="00B2703E">
        <w:rPr>
          <w:sz w:val="24"/>
          <w:szCs w:val="24"/>
        </w:rPr>
        <w:t xml:space="preserve"> </w:t>
      </w:r>
      <w:r w:rsidR="008E6FA5" w:rsidRPr="008E6FA5">
        <w:rPr>
          <w:sz w:val="24"/>
          <w:szCs w:val="24"/>
          <w:highlight w:val="yellow"/>
        </w:rPr>
        <w:t>is</w:t>
      </w:r>
      <w:proofErr w:type="gramEnd"/>
      <w:r w:rsidR="008E6FA5" w:rsidRPr="008E6FA5">
        <w:rPr>
          <w:sz w:val="24"/>
          <w:szCs w:val="24"/>
          <w:highlight w:val="yellow"/>
        </w:rPr>
        <w:t xml:space="preserve"> </w:t>
      </w:r>
      <w:r w:rsidR="00B2703E" w:rsidRPr="008E6FA5">
        <w:rPr>
          <w:sz w:val="24"/>
          <w:szCs w:val="24"/>
          <w:highlight w:val="yellow"/>
        </w:rPr>
        <w:t>o</w:t>
      </w:r>
      <w:r w:rsidR="00B2703E" w:rsidRPr="00B2703E">
        <w:rPr>
          <w:sz w:val="24"/>
          <w:szCs w:val="24"/>
          <w:highlight w:val="yellow"/>
        </w:rPr>
        <w:t xml:space="preserve">p is 14 </w:t>
      </w:r>
      <w:r w:rsidR="008A52CD" w:rsidRPr="00B2703E">
        <w:rPr>
          <w:sz w:val="24"/>
          <w:szCs w:val="24"/>
          <w:highlight w:val="yellow"/>
        </w:rPr>
        <w:t xml:space="preserve">december </w:t>
      </w:r>
      <w:r w:rsidR="00B2703E" w:rsidRPr="00B2703E">
        <w:rPr>
          <w:sz w:val="24"/>
          <w:szCs w:val="24"/>
          <w:highlight w:val="yellow"/>
        </w:rPr>
        <w:t xml:space="preserve">met een </w:t>
      </w:r>
      <w:proofErr w:type="spellStart"/>
      <w:r w:rsidR="00B2703E" w:rsidRPr="00B2703E">
        <w:rPr>
          <w:sz w:val="24"/>
          <w:szCs w:val="24"/>
          <w:highlight w:val="yellow"/>
        </w:rPr>
        <w:t>bestuursadvies</w:t>
      </w:r>
      <w:proofErr w:type="spellEnd"/>
      <w:r w:rsidR="00B2703E">
        <w:rPr>
          <w:sz w:val="24"/>
          <w:szCs w:val="24"/>
        </w:rPr>
        <w:t xml:space="preserve"> </w:t>
      </w:r>
      <w:r w:rsidR="008A52CD">
        <w:rPr>
          <w:sz w:val="24"/>
          <w:szCs w:val="24"/>
        </w:rPr>
        <w:t xml:space="preserve">nagezonden. </w:t>
      </w:r>
      <w:r w:rsidR="004B700F">
        <w:rPr>
          <w:sz w:val="24"/>
          <w:szCs w:val="24"/>
        </w:rPr>
        <w:t xml:space="preserve">Bij dit agendapunt is </w:t>
      </w:r>
      <w:r w:rsidR="00055664">
        <w:rPr>
          <w:sz w:val="24"/>
          <w:szCs w:val="24"/>
        </w:rPr>
        <w:t xml:space="preserve">de </w:t>
      </w:r>
      <w:r w:rsidR="004B700F">
        <w:rPr>
          <w:sz w:val="24"/>
          <w:szCs w:val="24"/>
        </w:rPr>
        <w:t xml:space="preserve">onderzoeker </w:t>
      </w:r>
      <w:r w:rsidR="004B700F" w:rsidRPr="00B2703E">
        <w:rPr>
          <w:strike/>
          <w:sz w:val="24"/>
          <w:szCs w:val="24"/>
        </w:rPr>
        <w:t>Marianne Loef</w:t>
      </w:r>
      <w:r w:rsidR="004B700F">
        <w:rPr>
          <w:sz w:val="24"/>
          <w:szCs w:val="24"/>
        </w:rPr>
        <w:t xml:space="preserve"> </w:t>
      </w:r>
      <w:r w:rsidR="00B2703E" w:rsidRPr="00B2703E">
        <w:rPr>
          <w:sz w:val="24"/>
          <w:szCs w:val="24"/>
          <w:highlight w:val="yellow"/>
        </w:rPr>
        <w:t>Elze ’t Hart</w:t>
      </w:r>
      <w:r w:rsidR="00B2703E">
        <w:rPr>
          <w:sz w:val="24"/>
          <w:szCs w:val="24"/>
        </w:rPr>
        <w:t xml:space="preserve"> </w:t>
      </w:r>
      <w:r w:rsidR="004B700F">
        <w:rPr>
          <w:sz w:val="24"/>
          <w:szCs w:val="24"/>
        </w:rPr>
        <w:t>aanwezig</w:t>
      </w:r>
      <w:r w:rsidR="005A1F4A">
        <w:rPr>
          <w:sz w:val="24"/>
          <w:szCs w:val="24"/>
        </w:rPr>
        <w:t>.</w:t>
      </w:r>
    </w:p>
    <w:p w14:paraId="5959F977" w14:textId="77777777" w:rsidR="00B7363A" w:rsidRPr="004473E0" w:rsidRDefault="00B7363A" w:rsidP="005A1F4A">
      <w:pPr>
        <w:pStyle w:val="Lijstalinea"/>
        <w:shd w:val="clear" w:color="auto" w:fill="E7E6E6" w:themeFill="background2"/>
        <w:ind w:left="2124"/>
        <w:rPr>
          <w:sz w:val="24"/>
          <w:szCs w:val="24"/>
        </w:rPr>
      </w:pPr>
    </w:p>
    <w:p w14:paraId="302005AC" w14:textId="77777777" w:rsidR="004473E0" w:rsidRDefault="004473E0" w:rsidP="004473E0">
      <w:pPr>
        <w:pStyle w:val="Lijstalinea"/>
        <w:spacing w:after="0"/>
        <w:ind w:left="2136"/>
        <w:rPr>
          <w:sz w:val="24"/>
          <w:szCs w:val="24"/>
        </w:rPr>
      </w:pPr>
    </w:p>
    <w:p w14:paraId="5CCC5B24" w14:textId="0C6E43F6" w:rsidR="00DF1921" w:rsidRDefault="00DF1921" w:rsidP="00DF1921">
      <w:pPr>
        <w:spacing w:after="0"/>
        <w:rPr>
          <w:color w:val="5B9BD5" w:themeColor="accent5"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0C77DF">
        <w:rPr>
          <w:color w:val="5B9BD5" w:themeColor="accent5"/>
          <w:sz w:val="24"/>
          <w:szCs w:val="24"/>
          <w:u w:val="single"/>
        </w:rPr>
        <w:t>Eerst</w:t>
      </w:r>
      <w:r w:rsidR="00087910">
        <w:rPr>
          <w:color w:val="5B9BD5" w:themeColor="accent5"/>
          <w:sz w:val="24"/>
          <w:szCs w:val="24"/>
        </w:rPr>
        <w:t>:</w:t>
      </w:r>
      <w:r w:rsidRPr="00DF1921">
        <w:rPr>
          <w:color w:val="5B9BD5" w:themeColor="accent5"/>
          <w:sz w:val="24"/>
          <w:szCs w:val="24"/>
        </w:rPr>
        <w:t xml:space="preserve"> toelichting</w:t>
      </w:r>
      <w:r w:rsidR="0077018F">
        <w:rPr>
          <w:color w:val="5B9BD5" w:themeColor="accent5"/>
          <w:sz w:val="24"/>
          <w:szCs w:val="24"/>
        </w:rPr>
        <w:t>/samenvatting</w:t>
      </w:r>
      <w:r w:rsidRPr="00DF1921">
        <w:rPr>
          <w:color w:val="5B9BD5" w:themeColor="accent5"/>
          <w:sz w:val="24"/>
          <w:szCs w:val="24"/>
        </w:rPr>
        <w:t xml:space="preserve"> door Elze </w:t>
      </w:r>
      <w:r w:rsidR="00087910">
        <w:rPr>
          <w:color w:val="5B9BD5" w:themeColor="accent5"/>
          <w:sz w:val="24"/>
          <w:szCs w:val="24"/>
        </w:rPr>
        <w:t>’</w:t>
      </w:r>
      <w:r w:rsidRPr="00DF1921">
        <w:rPr>
          <w:color w:val="5B9BD5" w:themeColor="accent5"/>
          <w:sz w:val="24"/>
          <w:szCs w:val="24"/>
        </w:rPr>
        <w:t>t Hart</w:t>
      </w:r>
      <w:r w:rsidR="00087910">
        <w:rPr>
          <w:color w:val="5B9BD5" w:themeColor="accent5"/>
          <w:sz w:val="24"/>
          <w:szCs w:val="24"/>
        </w:rPr>
        <w:t xml:space="preserve"> op de 2 rapporten.</w:t>
      </w:r>
    </w:p>
    <w:p w14:paraId="7D31FD32" w14:textId="7CF44858" w:rsidR="00087910" w:rsidRDefault="00087910" w:rsidP="00DF1921">
      <w:pPr>
        <w:spacing w:after="0"/>
        <w:rPr>
          <w:color w:val="5B9BD5" w:themeColor="accent5"/>
          <w:sz w:val="24"/>
          <w:szCs w:val="24"/>
        </w:rPr>
      </w:pPr>
      <w:r>
        <w:rPr>
          <w:color w:val="5B9BD5" w:themeColor="accent5"/>
          <w:sz w:val="24"/>
          <w:szCs w:val="24"/>
        </w:rPr>
        <w:tab/>
      </w:r>
      <w:r>
        <w:rPr>
          <w:color w:val="5B9BD5" w:themeColor="accent5"/>
          <w:sz w:val="24"/>
          <w:szCs w:val="24"/>
        </w:rPr>
        <w:tab/>
      </w:r>
      <w:r>
        <w:rPr>
          <w:color w:val="5B9BD5" w:themeColor="accent5"/>
          <w:sz w:val="24"/>
          <w:szCs w:val="24"/>
        </w:rPr>
        <w:tab/>
        <w:t>Daarna: vragen aan haar.</w:t>
      </w:r>
    </w:p>
    <w:p w14:paraId="7528DDB9" w14:textId="77777777" w:rsidR="00D9429B" w:rsidRDefault="00D9429B" w:rsidP="00087910">
      <w:pPr>
        <w:spacing w:after="0"/>
        <w:ind w:left="2124"/>
        <w:rPr>
          <w:color w:val="5B9BD5" w:themeColor="accent5"/>
          <w:sz w:val="24"/>
          <w:szCs w:val="24"/>
        </w:rPr>
      </w:pPr>
    </w:p>
    <w:p w14:paraId="77CC62B7" w14:textId="4F6873A2" w:rsidR="00087910" w:rsidRDefault="00087910" w:rsidP="00087910">
      <w:pPr>
        <w:spacing w:after="0"/>
        <w:ind w:left="2124"/>
        <w:rPr>
          <w:color w:val="5B9BD5" w:themeColor="accent5"/>
          <w:sz w:val="24"/>
          <w:szCs w:val="24"/>
        </w:rPr>
      </w:pPr>
      <w:r w:rsidRPr="000C77DF">
        <w:rPr>
          <w:color w:val="5B9BD5" w:themeColor="accent5"/>
          <w:sz w:val="24"/>
          <w:szCs w:val="24"/>
          <w:u w:val="single"/>
        </w:rPr>
        <w:t>Vervolgens</w:t>
      </w:r>
      <w:r>
        <w:rPr>
          <w:color w:val="5B9BD5" w:themeColor="accent5"/>
          <w:sz w:val="24"/>
          <w:szCs w:val="24"/>
        </w:rPr>
        <w:t xml:space="preserve">: </w:t>
      </w:r>
      <w:r w:rsidR="00D9429B">
        <w:rPr>
          <w:color w:val="5B9BD5" w:themeColor="accent5"/>
          <w:sz w:val="24"/>
          <w:szCs w:val="24"/>
        </w:rPr>
        <w:t xml:space="preserve">gezamenlijk </w:t>
      </w:r>
      <w:r>
        <w:rPr>
          <w:color w:val="5B9BD5" w:themeColor="accent5"/>
          <w:sz w:val="24"/>
          <w:szCs w:val="24"/>
        </w:rPr>
        <w:t>bestuursvoorstel van de twee opdrachtgevers (Judith de Jonge en Ria van der Eerden):</w:t>
      </w:r>
    </w:p>
    <w:p w14:paraId="1FB46B97" w14:textId="59681CC7" w:rsidR="00087910" w:rsidRDefault="00D9429B" w:rsidP="00087910">
      <w:pPr>
        <w:pStyle w:val="Lijstalinea"/>
        <w:numPr>
          <w:ilvl w:val="0"/>
          <w:numId w:val="5"/>
        </w:numPr>
        <w:spacing w:after="0"/>
        <w:rPr>
          <w:color w:val="5B9BD5" w:themeColor="accent5"/>
          <w:sz w:val="24"/>
          <w:szCs w:val="24"/>
        </w:rPr>
      </w:pPr>
      <w:r>
        <w:rPr>
          <w:color w:val="5B9BD5" w:themeColor="accent5"/>
          <w:sz w:val="24"/>
          <w:szCs w:val="24"/>
        </w:rPr>
        <w:t>5 vragen en antwoorden;</w:t>
      </w:r>
    </w:p>
    <w:p w14:paraId="0A24EE50" w14:textId="05522948" w:rsidR="00D9429B" w:rsidRDefault="00D9429B" w:rsidP="00087910">
      <w:pPr>
        <w:pStyle w:val="Lijstalinea"/>
        <w:numPr>
          <w:ilvl w:val="0"/>
          <w:numId w:val="5"/>
        </w:numPr>
        <w:spacing w:after="0"/>
        <w:rPr>
          <w:color w:val="5B9BD5" w:themeColor="accent5"/>
          <w:sz w:val="24"/>
          <w:szCs w:val="24"/>
        </w:rPr>
      </w:pPr>
      <w:r>
        <w:rPr>
          <w:color w:val="5B9BD5" w:themeColor="accent5"/>
          <w:sz w:val="24"/>
          <w:szCs w:val="24"/>
        </w:rPr>
        <w:t>Klankbordgroepen;</w:t>
      </w:r>
    </w:p>
    <w:p w14:paraId="3C066E79" w14:textId="59AC117D" w:rsidR="00D9429B" w:rsidRDefault="00D9429B" w:rsidP="00087910">
      <w:pPr>
        <w:pStyle w:val="Lijstalinea"/>
        <w:numPr>
          <w:ilvl w:val="0"/>
          <w:numId w:val="5"/>
        </w:numPr>
        <w:spacing w:after="0"/>
        <w:rPr>
          <w:color w:val="5B9BD5" w:themeColor="accent5"/>
          <w:sz w:val="24"/>
          <w:szCs w:val="24"/>
        </w:rPr>
      </w:pPr>
      <w:r w:rsidRPr="00CC28FD">
        <w:rPr>
          <w:color w:val="5B9BD5" w:themeColor="accent5"/>
          <w:sz w:val="24"/>
          <w:szCs w:val="24"/>
          <w:u w:val="single"/>
        </w:rPr>
        <w:t>Adviezen</w:t>
      </w:r>
      <w:r w:rsidR="005A4020">
        <w:rPr>
          <w:color w:val="5B9BD5" w:themeColor="accent5"/>
          <w:sz w:val="24"/>
          <w:szCs w:val="24"/>
          <w:u w:val="single"/>
        </w:rPr>
        <w:t xml:space="preserve"> aan bestuur</w:t>
      </w:r>
      <w:r>
        <w:rPr>
          <w:color w:val="5B9BD5" w:themeColor="accent5"/>
          <w:sz w:val="24"/>
          <w:szCs w:val="24"/>
        </w:rPr>
        <w:t xml:space="preserve">: </w:t>
      </w:r>
    </w:p>
    <w:p w14:paraId="0D7A2077" w14:textId="7EBB8385" w:rsidR="00D9429B" w:rsidRDefault="00D9429B" w:rsidP="00D9429B">
      <w:pPr>
        <w:pStyle w:val="Lijstalinea"/>
        <w:spacing w:after="0"/>
        <w:ind w:left="2496"/>
        <w:rPr>
          <w:color w:val="5B9BD5" w:themeColor="accent5"/>
          <w:sz w:val="24"/>
          <w:szCs w:val="24"/>
        </w:rPr>
      </w:pPr>
      <w:r>
        <w:rPr>
          <w:color w:val="5B9BD5" w:themeColor="accent5"/>
          <w:sz w:val="24"/>
          <w:szCs w:val="24"/>
        </w:rPr>
        <w:t>1. Volg de conclusies en aanbeveling</w:t>
      </w:r>
      <w:r w:rsidR="00CC28FD">
        <w:rPr>
          <w:color w:val="5B9BD5" w:themeColor="accent5"/>
          <w:sz w:val="24"/>
          <w:szCs w:val="24"/>
        </w:rPr>
        <w:t>en</w:t>
      </w:r>
      <w:r>
        <w:rPr>
          <w:color w:val="5B9BD5" w:themeColor="accent5"/>
          <w:sz w:val="24"/>
          <w:szCs w:val="24"/>
        </w:rPr>
        <w:t xml:space="preserve"> van de onderzoekers</w:t>
      </w:r>
      <w:r w:rsidR="00CC28FD">
        <w:rPr>
          <w:color w:val="5B9BD5" w:themeColor="accent5"/>
          <w:sz w:val="24"/>
          <w:szCs w:val="24"/>
        </w:rPr>
        <w:t xml:space="preserve"> op</w:t>
      </w:r>
      <w:r>
        <w:rPr>
          <w:color w:val="5B9BD5" w:themeColor="accent5"/>
          <w:sz w:val="24"/>
          <w:szCs w:val="24"/>
        </w:rPr>
        <w:t>;</w:t>
      </w:r>
    </w:p>
    <w:p w14:paraId="6C80CBFB" w14:textId="733ABAED" w:rsidR="00D9429B" w:rsidRDefault="00D9429B" w:rsidP="00D9429B">
      <w:pPr>
        <w:pStyle w:val="Lijstalinea"/>
        <w:spacing w:after="0"/>
        <w:ind w:left="2496"/>
        <w:rPr>
          <w:color w:val="5B9BD5" w:themeColor="accent5"/>
          <w:sz w:val="24"/>
          <w:szCs w:val="24"/>
        </w:rPr>
      </w:pPr>
      <w:r>
        <w:rPr>
          <w:color w:val="5B9BD5" w:themeColor="accent5"/>
          <w:sz w:val="24"/>
          <w:szCs w:val="24"/>
        </w:rPr>
        <w:t xml:space="preserve">2. </w:t>
      </w:r>
      <w:r w:rsidR="00CC28FD">
        <w:rPr>
          <w:color w:val="5B9BD5" w:themeColor="accent5"/>
          <w:sz w:val="24"/>
          <w:szCs w:val="24"/>
        </w:rPr>
        <w:t>Laat gemeente en RAZU hun maatschappelijke verantwoordelijkheid nemen;</w:t>
      </w:r>
    </w:p>
    <w:p w14:paraId="2F22182D" w14:textId="6337DAD2" w:rsidR="00CC28FD" w:rsidRDefault="00CC28FD" w:rsidP="00D9429B">
      <w:pPr>
        <w:pStyle w:val="Lijstalinea"/>
        <w:spacing w:after="0"/>
        <w:ind w:left="2496"/>
        <w:rPr>
          <w:color w:val="5B9BD5" w:themeColor="accent5"/>
          <w:sz w:val="24"/>
          <w:szCs w:val="24"/>
        </w:rPr>
      </w:pPr>
      <w:r>
        <w:rPr>
          <w:color w:val="5B9BD5" w:themeColor="accent5"/>
          <w:sz w:val="24"/>
          <w:szCs w:val="24"/>
        </w:rPr>
        <w:t>3. Doe wel een vervolgmelding bij de AP, maar vraag geen advies. Dat is niet nodig, werkt vertragend, schept onduidelijkheid en levert een risico op;</w:t>
      </w:r>
    </w:p>
    <w:p w14:paraId="6547DDC7" w14:textId="4D145C43" w:rsidR="00CC28FD" w:rsidRPr="00087910" w:rsidRDefault="00CC28FD" w:rsidP="00D9429B">
      <w:pPr>
        <w:pStyle w:val="Lijstalinea"/>
        <w:spacing w:after="0"/>
        <w:ind w:left="2496"/>
        <w:rPr>
          <w:color w:val="5B9BD5" w:themeColor="accent5"/>
          <w:sz w:val="24"/>
          <w:szCs w:val="24"/>
        </w:rPr>
      </w:pPr>
      <w:r>
        <w:rPr>
          <w:color w:val="5B9BD5" w:themeColor="accent5"/>
          <w:sz w:val="24"/>
          <w:szCs w:val="24"/>
        </w:rPr>
        <w:t>4. Laat het RAZU een uitvoeringsplan maken voor de aanbevelingen en voer een aantal zaken direct samen uit</w:t>
      </w:r>
      <w:r w:rsidR="005A4020">
        <w:rPr>
          <w:color w:val="5B9BD5" w:themeColor="accent5"/>
          <w:sz w:val="24"/>
          <w:szCs w:val="24"/>
        </w:rPr>
        <w:t xml:space="preserve"> met de gemeente</w:t>
      </w:r>
      <w:r w:rsidR="000C77DF">
        <w:rPr>
          <w:color w:val="5B9BD5" w:themeColor="accent5"/>
          <w:sz w:val="24"/>
          <w:szCs w:val="24"/>
        </w:rPr>
        <w:t>, waaronder passende maatregelen voor de 7 dozen die nog bij inwoners zijn</w:t>
      </w:r>
      <w:r>
        <w:rPr>
          <w:color w:val="5B9BD5" w:themeColor="accent5"/>
          <w:sz w:val="24"/>
          <w:szCs w:val="24"/>
        </w:rPr>
        <w:t>.</w:t>
      </w:r>
    </w:p>
    <w:p w14:paraId="606CF998" w14:textId="77777777" w:rsidR="00DF1921" w:rsidRDefault="00DF1921" w:rsidP="00DF1921">
      <w:pPr>
        <w:pStyle w:val="Lijstalinea"/>
        <w:spacing w:after="0"/>
        <w:ind w:left="2136"/>
        <w:rPr>
          <w:sz w:val="24"/>
          <w:szCs w:val="24"/>
        </w:rPr>
      </w:pPr>
    </w:p>
    <w:p w14:paraId="09EC0919" w14:textId="6C930D2A" w:rsidR="00BA4767" w:rsidRDefault="00BA4767" w:rsidP="00BA4767">
      <w:pPr>
        <w:pStyle w:val="Lijstalinea"/>
        <w:numPr>
          <w:ilvl w:val="0"/>
          <w:numId w:val="3"/>
        </w:numPr>
        <w:spacing w:after="0"/>
        <w:rPr>
          <w:sz w:val="24"/>
          <w:szCs w:val="24"/>
        </w:rPr>
      </w:pPr>
      <w:r w:rsidRPr="00BA4767">
        <w:rPr>
          <w:sz w:val="24"/>
          <w:szCs w:val="24"/>
        </w:rPr>
        <w:t xml:space="preserve">Memo over de coronacrisis en het RAZU in 2020 </w:t>
      </w:r>
      <w:r w:rsidR="00B0767A">
        <w:rPr>
          <w:sz w:val="24"/>
          <w:szCs w:val="24"/>
        </w:rPr>
        <w:t xml:space="preserve">ter informatie </w:t>
      </w:r>
      <w:r w:rsidRPr="00BA4767">
        <w:rPr>
          <w:sz w:val="24"/>
          <w:szCs w:val="24"/>
        </w:rPr>
        <w:t>(bijlage 3).</w:t>
      </w:r>
    </w:p>
    <w:p w14:paraId="5617A294" w14:textId="193DBA8C" w:rsidR="002D6C51" w:rsidRDefault="00E774EB" w:rsidP="002D6C51">
      <w:pPr>
        <w:pStyle w:val="Lijstalinea"/>
        <w:numPr>
          <w:ilvl w:val="0"/>
          <w:numId w:val="5"/>
        </w:numPr>
        <w:spacing w:after="0"/>
        <w:rPr>
          <w:color w:val="4472C4" w:themeColor="accent1"/>
          <w:sz w:val="24"/>
          <w:szCs w:val="24"/>
        </w:rPr>
      </w:pPr>
      <w:r>
        <w:rPr>
          <w:color w:val="4472C4" w:themeColor="accent1"/>
          <w:sz w:val="24"/>
          <w:szCs w:val="24"/>
        </w:rPr>
        <w:t>Meeste</w:t>
      </w:r>
      <w:r w:rsidR="002D6C51" w:rsidRPr="002D6C51">
        <w:rPr>
          <w:color w:val="4472C4" w:themeColor="accent1"/>
          <w:sz w:val="24"/>
          <w:szCs w:val="24"/>
        </w:rPr>
        <w:t xml:space="preserve"> gevolgen voor de vrijwilligers en dienstverlening</w:t>
      </w:r>
      <w:r w:rsidR="002D6C51">
        <w:rPr>
          <w:color w:val="4472C4" w:themeColor="accent1"/>
          <w:sz w:val="24"/>
          <w:szCs w:val="24"/>
        </w:rPr>
        <w:t>;</w:t>
      </w:r>
    </w:p>
    <w:p w14:paraId="686A4938" w14:textId="21245EB8" w:rsidR="00B9411C" w:rsidRDefault="002D6C51" w:rsidP="002D6C51">
      <w:pPr>
        <w:pStyle w:val="Lijstalinea"/>
        <w:numPr>
          <w:ilvl w:val="0"/>
          <w:numId w:val="5"/>
        </w:numPr>
        <w:spacing w:after="0"/>
        <w:rPr>
          <w:color w:val="4472C4" w:themeColor="accent1"/>
          <w:sz w:val="24"/>
          <w:szCs w:val="24"/>
        </w:rPr>
      </w:pPr>
      <w:r w:rsidRPr="002D6C51">
        <w:rPr>
          <w:color w:val="4472C4" w:themeColor="accent1"/>
          <w:sz w:val="24"/>
          <w:szCs w:val="24"/>
        </w:rPr>
        <w:t xml:space="preserve"> Fin</w:t>
      </w:r>
      <w:r>
        <w:rPr>
          <w:color w:val="4472C4" w:themeColor="accent1"/>
          <w:sz w:val="24"/>
          <w:szCs w:val="24"/>
        </w:rPr>
        <w:t>ancieel</w:t>
      </w:r>
      <w:r w:rsidRPr="002D6C51">
        <w:rPr>
          <w:color w:val="4472C4" w:themeColor="accent1"/>
          <w:sz w:val="24"/>
          <w:szCs w:val="24"/>
        </w:rPr>
        <w:t xml:space="preserve"> en ande</w:t>
      </w:r>
      <w:r>
        <w:rPr>
          <w:color w:val="4472C4" w:themeColor="accent1"/>
          <w:sz w:val="24"/>
          <w:szCs w:val="24"/>
        </w:rPr>
        <w:t>r</w:t>
      </w:r>
      <w:r w:rsidR="005A4020">
        <w:rPr>
          <w:color w:val="4472C4" w:themeColor="accent1"/>
          <w:sz w:val="24"/>
          <w:szCs w:val="24"/>
        </w:rPr>
        <w:t>s</w:t>
      </w:r>
      <w:r>
        <w:rPr>
          <w:color w:val="4472C4" w:themeColor="accent1"/>
          <w:sz w:val="24"/>
          <w:szCs w:val="24"/>
        </w:rPr>
        <w:t>zins</w:t>
      </w:r>
      <w:r w:rsidRPr="002D6C51">
        <w:rPr>
          <w:color w:val="4472C4" w:themeColor="accent1"/>
          <w:sz w:val="24"/>
          <w:szCs w:val="24"/>
        </w:rPr>
        <w:t xml:space="preserve"> geen negatieve gevolgen</w:t>
      </w:r>
      <w:r>
        <w:rPr>
          <w:color w:val="4472C4" w:themeColor="accent1"/>
          <w:sz w:val="24"/>
          <w:szCs w:val="24"/>
        </w:rPr>
        <w:t>;</w:t>
      </w:r>
    </w:p>
    <w:p w14:paraId="7C7D5986" w14:textId="0B526D4C" w:rsidR="002D6C51" w:rsidRDefault="002D6C51" w:rsidP="002D6C51">
      <w:pPr>
        <w:pStyle w:val="Lijstalinea"/>
        <w:numPr>
          <w:ilvl w:val="0"/>
          <w:numId w:val="5"/>
        </w:numPr>
        <w:spacing w:after="0"/>
        <w:rPr>
          <w:color w:val="4472C4" w:themeColor="accent1"/>
          <w:sz w:val="24"/>
          <w:szCs w:val="24"/>
        </w:rPr>
      </w:pPr>
      <w:r>
        <w:rPr>
          <w:color w:val="4472C4" w:themeColor="accent1"/>
          <w:sz w:val="24"/>
          <w:szCs w:val="24"/>
        </w:rPr>
        <w:t>Corona</w:t>
      </w:r>
      <w:r w:rsidR="005A4020">
        <w:rPr>
          <w:color w:val="4472C4" w:themeColor="accent1"/>
          <w:sz w:val="24"/>
          <w:szCs w:val="24"/>
        </w:rPr>
        <w:t>-</w:t>
      </w:r>
      <w:proofErr w:type="spellStart"/>
      <w:r>
        <w:rPr>
          <w:color w:val="4472C4" w:themeColor="accent1"/>
          <w:sz w:val="24"/>
          <w:szCs w:val="24"/>
        </w:rPr>
        <w:t>hotspot</w:t>
      </w:r>
      <w:proofErr w:type="spellEnd"/>
      <w:r w:rsidR="006D4869">
        <w:rPr>
          <w:color w:val="4472C4" w:themeColor="accent1"/>
          <w:sz w:val="24"/>
          <w:szCs w:val="24"/>
        </w:rPr>
        <w:t xml:space="preserve">: formeel aanwijzen </w:t>
      </w:r>
      <w:r w:rsidR="00D80114">
        <w:rPr>
          <w:color w:val="4472C4" w:themeColor="accent1"/>
          <w:sz w:val="24"/>
          <w:szCs w:val="24"/>
        </w:rPr>
        <w:t xml:space="preserve">in </w:t>
      </w:r>
      <w:proofErr w:type="spellStart"/>
      <w:r w:rsidR="00D80114">
        <w:rPr>
          <w:color w:val="4472C4" w:themeColor="accent1"/>
          <w:sz w:val="24"/>
          <w:szCs w:val="24"/>
        </w:rPr>
        <w:t>SIO’s</w:t>
      </w:r>
      <w:proofErr w:type="spellEnd"/>
      <w:r w:rsidR="006D4869">
        <w:rPr>
          <w:color w:val="4472C4" w:themeColor="accent1"/>
          <w:sz w:val="24"/>
          <w:szCs w:val="24"/>
        </w:rPr>
        <w:t>+ materiaal verzamelen</w:t>
      </w:r>
      <w:r>
        <w:rPr>
          <w:color w:val="4472C4" w:themeColor="accent1"/>
          <w:sz w:val="24"/>
          <w:szCs w:val="24"/>
        </w:rPr>
        <w:t>;</w:t>
      </w:r>
    </w:p>
    <w:p w14:paraId="43A1552E" w14:textId="37A84D76" w:rsidR="002D6C51" w:rsidRPr="002D6C51" w:rsidRDefault="002D6C51" w:rsidP="002D6C51">
      <w:pPr>
        <w:pStyle w:val="Lijstalinea"/>
        <w:numPr>
          <w:ilvl w:val="0"/>
          <w:numId w:val="5"/>
        </w:numPr>
        <w:spacing w:after="0"/>
        <w:rPr>
          <w:color w:val="4472C4" w:themeColor="accent1"/>
          <w:sz w:val="24"/>
          <w:szCs w:val="24"/>
        </w:rPr>
      </w:pPr>
      <w:r w:rsidRPr="002D6C51">
        <w:rPr>
          <w:color w:val="4472C4" w:themeColor="accent1"/>
          <w:sz w:val="24"/>
          <w:szCs w:val="24"/>
          <w:u w:val="single"/>
        </w:rPr>
        <w:t>Nieuw</w:t>
      </w:r>
      <w:r>
        <w:rPr>
          <w:color w:val="4472C4" w:themeColor="accent1"/>
          <w:sz w:val="24"/>
          <w:szCs w:val="24"/>
        </w:rPr>
        <w:t>: sluiting studiezaal t/m 19 januari + besmette medewerker sinds vrijdag 11 december</w:t>
      </w:r>
    </w:p>
    <w:p w14:paraId="1DAF0DD7" w14:textId="77777777" w:rsidR="00BA4767" w:rsidRPr="00BA4767" w:rsidRDefault="00BA4767" w:rsidP="00BA4767">
      <w:pPr>
        <w:spacing w:after="0"/>
        <w:rPr>
          <w:sz w:val="24"/>
          <w:szCs w:val="24"/>
        </w:rPr>
      </w:pPr>
    </w:p>
    <w:p w14:paraId="3D8775A9" w14:textId="5087E666" w:rsidR="00E0693E" w:rsidRDefault="00B0767A" w:rsidP="00E0693E">
      <w:pPr>
        <w:pStyle w:val="Lijstalinea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Vaststelling </w:t>
      </w:r>
      <w:r w:rsidR="00CC5203">
        <w:rPr>
          <w:sz w:val="24"/>
          <w:szCs w:val="24"/>
        </w:rPr>
        <w:t>Tarievenregeling RAZU 2021 (bijlage 4).</w:t>
      </w:r>
    </w:p>
    <w:p w14:paraId="089EB6F7" w14:textId="11EE11B4" w:rsidR="00B9411C" w:rsidRPr="00E774EB" w:rsidRDefault="00E774EB" w:rsidP="00E774EB">
      <w:pPr>
        <w:pStyle w:val="Lijstalinea"/>
        <w:numPr>
          <w:ilvl w:val="0"/>
          <w:numId w:val="5"/>
        </w:numPr>
        <w:spacing w:after="0"/>
        <w:rPr>
          <w:color w:val="4472C4" w:themeColor="accent1"/>
          <w:sz w:val="24"/>
          <w:szCs w:val="24"/>
        </w:rPr>
      </w:pPr>
      <w:r w:rsidRPr="00E774EB">
        <w:rPr>
          <w:color w:val="4472C4" w:themeColor="accent1"/>
          <w:sz w:val="24"/>
          <w:szCs w:val="24"/>
        </w:rPr>
        <w:t>Vervangt de huidige uit december 2016. Meeste hetzelfde</w:t>
      </w:r>
      <w:r>
        <w:rPr>
          <w:color w:val="4472C4" w:themeColor="accent1"/>
          <w:sz w:val="24"/>
          <w:szCs w:val="24"/>
        </w:rPr>
        <w:t xml:space="preserve"> gebleven. Vooral overbodige zaken </w:t>
      </w:r>
      <w:r w:rsidR="00D80114">
        <w:rPr>
          <w:color w:val="4472C4" w:themeColor="accent1"/>
          <w:sz w:val="24"/>
          <w:szCs w:val="24"/>
        </w:rPr>
        <w:t xml:space="preserve">eruit en </w:t>
      </w:r>
      <w:proofErr w:type="spellStart"/>
      <w:r w:rsidR="00D80114">
        <w:rPr>
          <w:color w:val="4472C4" w:themeColor="accent1"/>
          <w:sz w:val="24"/>
          <w:szCs w:val="24"/>
        </w:rPr>
        <w:t>geuniformeerd</w:t>
      </w:r>
      <w:proofErr w:type="spellEnd"/>
      <w:r w:rsidR="00D80114">
        <w:rPr>
          <w:color w:val="4472C4" w:themeColor="accent1"/>
          <w:sz w:val="24"/>
          <w:szCs w:val="24"/>
        </w:rPr>
        <w:t>.</w:t>
      </w:r>
    </w:p>
    <w:p w14:paraId="3B3DF894" w14:textId="77777777" w:rsidR="00CC5203" w:rsidRPr="00CC5203" w:rsidRDefault="00CC5203" w:rsidP="00CC5203">
      <w:pPr>
        <w:pStyle w:val="Lijstalinea"/>
        <w:rPr>
          <w:sz w:val="24"/>
          <w:szCs w:val="24"/>
        </w:rPr>
      </w:pPr>
    </w:p>
    <w:p w14:paraId="64DAF105" w14:textId="47615F7F" w:rsidR="00892AB1" w:rsidRDefault="00A957BA" w:rsidP="00B9411C">
      <w:pPr>
        <w:pStyle w:val="Lijstalinea"/>
        <w:numPr>
          <w:ilvl w:val="0"/>
          <w:numId w:val="3"/>
        </w:numPr>
        <w:spacing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W.v.t.k</w:t>
      </w:r>
      <w:proofErr w:type="spellEnd"/>
      <w:r>
        <w:rPr>
          <w:sz w:val="24"/>
          <w:szCs w:val="24"/>
        </w:rPr>
        <w:t xml:space="preserve">. </w:t>
      </w:r>
      <w:r w:rsidR="00892AB1" w:rsidRPr="000030D3">
        <w:rPr>
          <w:sz w:val="24"/>
          <w:szCs w:val="24"/>
        </w:rPr>
        <w:t>en sluiting</w:t>
      </w:r>
      <w:r>
        <w:rPr>
          <w:sz w:val="24"/>
          <w:szCs w:val="24"/>
        </w:rPr>
        <w:t>:</w:t>
      </w:r>
    </w:p>
    <w:p w14:paraId="2E1285BC" w14:textId="77777777" w:rsidR="00A957BA" w:rsidRPr="00A957BA" w:rsidRDefault="00A957BA" w:rsidP="00B9411C">
      <w:pPr>
        <w:pStyle w:val="Lijstalinea"/>
        <w:spacing w:after="0"/>
        <w:rPr>
          <w:sz w:val="24"/>
          <w:szCs w:val="24"/>
        </w:rPr>
      </w:pPr>
    </w:p>
    <w:p w14:paraId="5111AC79" w14:textId="198FB1E4" w:rsidR="00A957BA" w:rsidRPr="00FC7AB7" w:rsidRDefault="00FC7AB7" w:rsidP="00FC7AB7">
      <w:pPr>
        <w:spacing w:after="0"/>
        <w:ind w:left="1428" w:firstLine="708"/>
        <w:rPr>
          <w:sz w:val="24"/>
          <w:szCs w:val="24"/>
        </w:rPr>
      </w:pPr>
      <w:r>
        <w:rPr>
          <w:sz w:val="24"/>
          <w:szCs w:val="24"/>
        </w:rPr>
        <w:t xml:space="preserve">I </w:t>
      </w:r>
      <w:r w:rsidR="00A957BA" w:rsidRPr="00FC7AB7">
        <w:rPr>
          <w:sz w:val="24"/>
          <w:szCs w:val="24"/>
        </w:rPr>
        <w:t>Vertrek directeur-archivaris en opvolging</w:t>
      </w:r>
      <w:r w:rsidR="00655964" w:rsidRPr="00FC7AB7">
        <w:rPr>
          <w:sz w:val="24"/>
          <w:szCs w:val="24"/>
        </w:rPr>
        <w:t xml:space="preserve"> in 2021</w:t>
      </w:r>
      <w:r w:rsidR="00D80114" w:rsidRPr="00FC7AB7">
        <w:rPr>
          <w:sz w:val="24"/>
          <w:szCs w:val="24"/>
        </w:rPr>
        <w:t>:</w:t>
      </w:r>
    </w:p>
    <w:p w14:paraId="61D168BB" w14:textId="2A1EA5DA" w:rsidR="00D80114" w:rsidRDefault="00D80114" w:rsidP="00AE25D2">
      <w:pPr>
        <w:pStyle w:val="Lijstalinea"/>
        <w:numPr>
          <w:ilvl w:val="0"/>
          <w:numId w:val="4"/>
        </w:numPr>
        <w:spacing w:after="0"/>
        <w:rPr>
          <w:color w:val="4472C4" w:themeColor="accent1"/>
          <w:sz w:val="24"/>
          <w:szCs w:val="24"/>
        </w:rPr>
      </w:pPr>
      <w:r w:rsidRPr="00D80114">
        <w:rPr>
          <w:color w:val="4472C4" w:themeColor="accent1"/>
          <w:sz w:val="24"/>
          <w:szCs w:val="24"/>
        </w:rPr>
        <w:t xml:space="preserve">Formeel per 25-8-2021 maar </w:t>
      </w:r>
      <w:r w:rsidR="00C07BC0">
        <w:rPr>
          <w:color w:val="4472C4" w:themeColor="accent1"/>
          <w:sz w:val="24"/>
          <w:szCs w:val="24"/>
        </w:rPr>
        <w:t xml:space="preserve">mogelijk per 1-1-2022 </w:t>
      </w:r>
      <w:r w:rsidRPr="00D80114">
        <w:rPr>
          <w:color w:val="4472C4" w:themeColor="accent1"/>
          <w:sz w:val="24"/>
          <w:szCs w:val="24"/>
        </w:rPr>
        <w:t xml:space="preserve">i.v.m. </w:t>
      </w:r>
      <w:r>
        <w:rPr>
          <w:color w:val="4472C4" w:themeColor="accent1"/>
          <w:sz w:val="24"/>
          <w:szCs w:val="24"/>
        </w:rPr>
        <w:t xml:space="preserve">verloftegoed van </w:t>
      </w:r>
      <w:r w:rsidRPr="00D80114">
        <w:rPr>
          <w:color w:val="4472C4" w:themeColor="accent1"/>
          <w:sz w:val="24"/>
          <w:szCs w:val="24"/>
        </w:rPr>
        <w:t>ca. 22 weken d</w:t>
      </w:r>
      <w:r>
        <w:rPr>
          <w:color w:val="4472C4" w:themeColor="accent1"/>
          <w:sz w:val="24"/>
          <w:szCs w:val="24"/>
        </w:rPr>
        <w:t>at</w:t>
      </w:r>
      <w:r w:rsidRPr="00D80114">
        <w:rPr>
          <w:color w:val="4472C4" w:themeColor="accent1"/>
          <w:sz w:val="24"/>
          <w:szCs w:val="24"/>
        </w:rPr>
        <w:t xml:space="preserve"> voorafgaand </w:t>
      </w:r>
      <w:r>
        <w:rPr>
          <w:color w:val="4472C4" w:themeColor="accent1"/>
          <w:sz w:val="24"/>
          <w:szCs w:val="24"/>
        </w:rPr>
        <w:t xml:space="preserve">aan het pensioen </w:t>
      </w:r>
      <w:r w:rsidRPr="00D80114">
        <w:rPr>
          <w:color w:val="4472C4" w:themeColor="accent1"/>
          <w:sz w:val="24"/>
          <w:szCs w:val="24"/>
        </w:rPr>
        <w:t>word</w:t>
      </w:r>
      <w:r>
        <w:rPr>
          <w:color w:val="4472C4" w:themeColor="accent1"/>
          <w:sz w:val="24"/>
          <w:szCs w:val="24"/>
        </w:rPr>
        <w:t>t</w:t>
      </w:r>
      <w:r w:rsidRPr="00D80114">
        <w:rPr>
          <w:color w:val="4472C4" w:themeColor="accent1"/>
          <w:sz w:val="24"/>
          <w:szCs w:val="24"/>
        </w:rPr>
        <w:t xml:space="preserve"> opgenomen</w:t>
      </w:r>
      <w:r>
        <w:rPr>
          <w:color w:val="4472C4" w:themeColor="accent1"/>
          <w:sz w:val="24"/>
          <w:szCs w:val="24"/>
        </w:rPr>
        <w:t xml:space="preserve">. Feitelijk vertrek </w:t>
      </w:r>
      <w:r w:rsidR="003D0CA9">
        <w:rPr>
          <w:color w:val="4472C4" w:themeColor="accent1"/>
          <w:sz w:val="24"/>
          <w:szCs w:val="24"/>
        </w:rPr>
        <w:t xml:space="preserve">dus </w:t>
      </w:r>
      <w:r>
        <w:rPr>
          <w:color w:val="4472C4" w:themeColor="accent1"/>
          <w:sz w:val="24"/>
          <w:szCs w:val="24"/>
        </w:rPr>
        <w:t xml:space="preserve">ergens in de zomer. </w:t>
      </w:r>
      <w:r w:rsidR="00AE25D2">
        <w:rPr>
          <w:color w:val="4472C4" w:themeColor="accent1"/>
          <w:sz w:val="24"/>
          <w:szCs w:val="24"/>
        </w:rPr>
        <w:t xml:space="preserve">Overleg over scenario’s met </w:t>
      </w:r>
      <w:r>
        <w:rPr>
          <w:color w:val="4472C4" w:themeColor="accent1"/>
          <w:sz w:val="24"/>
          <w:szCs w:val="24"/>
        </w:rPr>
        <w:t>PZ Houten</w:t>
      </w:r>
      <w:r w:rsidR="00AE25D2">
        <w:rPr>
          <w:color w:val="4472C4" w:themeColor="accent1"/>
          <w:sz w:val="24"/>
          <w:szCs w:val="24"/>
        </w:rPr>
        <w:t>;</w:t>
      </w:r>
    </w:p>
    <w:p w14:paraId="3ADD358E" w14:textId="5EA9A09B" w:rsidR="00AE25D2" w:rsidRPr="00AE25D2" w:rsidRDefault="00D80114" w:rsidP="00AE25D2">
      <w:pPr>
        <w:pStyle w:val="Lijstalinea"/>
        <w:numPr>
          <w:ilvl w:val="0"/>
          <w:numId w:val="4"/>
        </w:numPr>
        <w:spacing w:after="0"/>
        <w:rPr>
          <w:color w:val="4472C4" w:themeColor="accent1"/>
          <w:sz w:val="24"/>
          <w:szCs w:val="24"/>
        </w:rPr>
      </w:pPr>
      <w:r w:rsidRPr="00AE25D2">
        <w:rPr>
          <w:color w:val="4472C4" w:themeColor="accent1"/>
          <w:sz w:val="24"/>
          <w:szCs w:val="24"/>
        </w:rPr>
        <w:t xml:space="preserve">Opvolgingsprocedure: </w:t>
      </w:r>
      <w:r w:rsidR="003D0CA9">
        <w:rPr>
          <w:color w:val="4472C4" w:themeColor="accent1"/>
          <w:sz w:val="24"/>
          <w:szCs w:val="24"/>
        </w:rPr>
        <w:t xml:space="preserve">zorgvuldig, </w:t>
      </w:r>
      <w:r w:rsidRPr="00AE25D2">
        <w:rPr>
          <w:color w:val="4472C4" w:themeColor="accent1"/>
          <w:sz w:val="24"/>
          <w:szCs w:val="24"/>
        </w:rPr>
        <w:t>tijd voor nemen. Profielschets etc.</w:t>
      </w:r>
      <w:r w:rsidR="00AE25D2">
        <w:rPr>
          <w:color w:val="4472C4" w:themeColor="accent1"/>
          <w:sz w:val="24"/>
          <w:szCs w:val="24"/>
        </w:rPr>
        <w:t>; eerst intern werven</w:t>
      </w:r>
      <w:r w:rsidR="003D0CA9">
        <w:rPr>
          <w:color w:val="4472C4" w:themeColor="accent1"/>
          <w:sz w:val="24"/>
          <w:szCs w:val="24"/>
        </w:rPr>
        <w:t>, zoals in Houten gebruikelijk</w:t>
      </w:r>
      <w:r w:rsidR="00AE25D2">
        <w:rPr>
          <w:color w:val="4472C4" w:themeColor="accent1"/>
          <w:sz w:val="24"/>
          <w:szCs w:val="24"/>
        </w:rPr>
        <w:t>;</w:t>
      </w:r>
    </w:p>
    <w:p w14:paraId="2E037F98" w14:textId="615804E6" w:rsidR="00D80114" w:rsidRDefault="003D0CA9" w:rsidP="00AE25D2">
      <w:pPr>
        <w:pStyle w:val="Lijstalinea"/>
        <w:numPr>
          <w:ilvl w:val="0"/>
          <w:numId w:val="4"/>
        </w:numPr>
        <w:spacing w:after="0"/>
        <w:rPr>
          <w:color w:val="4472C4" w:themeColor="accent1"/>
          <w:sz w:val="24"/>
          <w:szCs w:val="24"/>
        </w:rPr>
      </w:pPr>
      <w:r>
        <w:rPr>
          <w:color w:val="4472C4" w:themeColor="accent1"/>
          <w:sz w:val="24"/>
          <w:szCs w:val="24"/>
        </w:rPr>
        <w:t>Eind</w:t>
      </w:r>
      <w:r w:rsidR="00D80114" w:rsidRPr="00AE25D2">
        <w:rPr>
          <w:color w:val="4472C4" w:themeColor="accent1"/>
          <w:sz w:val="24"/>
          <w:szCs w:val="24"/>
        </w:rPr>
        <w:t xml:space="preserve"> januari 2021 voorstel aan bestuur</w:t>
      </w:r>
      <w:r w:rsidR="00AE25D2" w:rsidRPr="00AE25D2">
        <w:rPr>
          <w:color w:val="4472C4" w:themeColor="accent1"/>
          <w:sz w:val="24"/>
          <w:szCs w:val="24"/>
        </w:rPr>
        <w:t xml:space="preserve"> over vertrek en opvolging;</w:t>
      </w:r>
    </w:p>
    <w:p w14:paraId="57836EFD" w14:textId="77777777" w:rsidR="00FC7AB7" w:rsidRDefault="00FC7AB7" w:rsidP="003D0CA9">
      <w:pPr>
        <w:pStyle w:val="Lijstalinea"/>
        <w:spacing w:after="0"/>
        <w:ind w:left="2496"/>
        <w:rPr>
          <w:color w:val="4472C4" w:themeColor="accent1"/>
          <w:sz w:val="24"/>
          <w:szCs w:val="24"/>
        </w:rPr>
      </w:pPr>
    </w:p>
    <w:p w14:paraId="1CC0EA72" w14:textId="1DA64ECB" w:rsidR="003D0CA9" w:rsidRDefault="00FC7AB7" w:rsidP="00FC7AB7">
      <w:pPr>
        <w:spacing w:after="0"/>
        <w:ind w:left="2124"/>
        <w:rPr>
          <w:color w:val="4472C4" w:themeColor="accent1"/>
          <w:sz w:val="24"/>
          <w:szCs w:val="24"/>
        </w:rPr>
      </w:pPr>
      <w:r>
        <w:rPr>
          <w:color w:val="4472C4" w:themeColor="accent1"/>
          <w:sz w:val="24"/>
          <w:szCs w:val="24"/>
        </w:rPr>
        <w:t xml:space="preserve">II Twee contracten </w:t>
      </w:r>
      <w:r w:rsidR="00C07BC0">
        <w:rPr>
          <w:color w:val="4472C4" w:themeColor="accent1"/>
          <w:sz w:val="24"/>
          <w:szCs w:val="24"/>
        </w:rPr>
        <w:t xml:space="preserve">jonge medewerkers </w:t>
      </w:r>
      <w:r>
        <w:rPr>
          <w:color w:val="4472C4" w:themeColor="accent1"/>
          <w:sz w:val="24"/>
          <w:szCs w:val="24"/>
        </w:rPr>
        <w:t xml:space="preserve">vanaf 2021: urenuitbreiding van 12/ 8 uur naar 2x 16 uur + vaste aanstelling voor medewerker met 45% loonwaarde. Door </w:t>
      </w:r>
      <w:r>
        <w:rPr>
          <w:color w:val="4472C4" w:themeColor="accent1"/>
          <w:sz w:val="24"/>
          <w:szCs w:val="24"/>
        </w:rPr>
        <w:lastRenderedPageBreak/>
        <w:t>vacatureruimte binnen begroting</w:t>
      </w:r>
      <w:r w:rsidR="00C07BC0">
        <w:rPr>
          <w:color w:val="4472C4" w:themeColor="accent1"/>
          <w:sz w:val="24"/>
          <w:szCs w:val="24"/>
        </w:rPr>
        <w:t xml:space="preserve"> + extra inkomsten VHL</w:t>
      </w:r>
      <w:r>
        <w:rPr>
          <w:color w:val="4472C4" w:themeColor="accent1"/>
          <w:sz w:val="24"/>
          <w:szCs w:val="24"/>
        </w:rPr>
        <w:t>. Vooruitlopend op begrotingswijziging 2021.</w:t>
      </w:r>
    </w:p>
    <w:p w14:paraId="41AF879F" w14:textId="05F2A520" w:rsidR="00FC7AB7" w:rsidRDefault="00FC7AB7" w:rsidP="00FC7AB7">
      <w:pPr>
        <w:spacing w:after="0"/>
        <w:ind w:left="2124"/>
        <w:rPr>
          <w:color w:val="4472C4" w:themeColor="accent1"/>
          <w:sz w:val="24"/>
          <w:szCs w:val="24"/>
        </w:rPr>
      </w:pPr>
    </w:p>
    <w:p w14:paraId="48B55F3E" w14:textId="4CCB0F90" w:rsidR="00FC7AB7" w:rsidRDefault="00FC7AB7" w:rsidP="00FC7AB7">
      <w:pPr>
        <w:spacing w:after="0"/>
        <w:ind w:left="2124"/>
        <w:rPr>
          <w:color w:val="4472C4" w:themeColor="accent1"/>
          <w:sz w:val="24"/>
          <w:szCs w:val="24"/>
        </w:rPr>
      </w:pPr>
      <w:r>
        <w:rPr>
          <w:color w:val="4472C4" w:themeColor="accent1"/>
          <w:sz w:val="24"/>
          <w:szCs w:val="24"/>
        </w:rPr>
        <w:t xml:space="preserve">III 25-jarig bestaan regionaal archief eind september 2021 + afscheid Ria combineren. </w:t>
      </w:r>
    </w:p>
    <w:p w14:paraId="2520F336" w14:textId="1FCB10BF" w:rsidR="00FC7AB7" w:rsidRPr="00FC7AB7" w:rsidRDefault="00C07BC0" w:rsidP="00FC7AB7">
      <w:pPr>
        <w:spacing w:after="0"/>
        <w:ind w:left="2124"/>
        <w:rPr>
          <w:color w:val="4472C4" w:themeColor="accent1"/>
          <w:sz w:val="24"/>
          <w:szCs w:val="24"/>
        </w:rPr>
      </w:pPr>
      <w:r>
        <w:rPr>
          <w:color w:val="4472C4" w:themeColor="accent1"/>
          <w:sz w:val="24"/>
          <w:szCs w:val="24"/>
        </w:rPr>
        <w:t xml:space="preserve">Eerste plan van de medewerkers is er: open </w:t>
      </w:r>
      <w:proofErr w:type="spellStart"/>
      <w:r>
        <w:rPr>
          <w:color w:val="4472C4" w:themeColor="accent1"/>
          <w:sz w:val="24"/>
          <w:szCs w:val="24"/>
        </w:rPr>
        <w:t>publieksdag</w:t>
      </w:r>
      <w:proofErr w:type="spellEnd"/>
      <w:r>
        <w:rPr>
          <w:color w:val="4472C4" w:themeColor="accent1"/>
          <w:sz w:val="24"/>
          <w:szCs w:val="24"/>
        </w:rPr>
        <w:t xml:space="preserve"> + symposium. Plan in april 2021 in bestuur.</w:t>
      </w:r>
    </w:p>
    <w:p w14:paraId="78C80DBF" w14:textId="2DC44CAD" w:rsidR="00AE25D2" w:rsidRDefault="00AE25D2" w:rsidP="00AE25D2">
      <w:pPr>
        <w:pStyle w:val="Lijstalinea"/>
        <w:spacing w:after="0"/>
        <w:ind w:left="2496"/>
        <w:rPr>
          <w:color w:val="4472C4" w:themeColor="accent1"/>
          <w:sz w:val="24"/>
          <w:szCs w:val="24"/>
        </w:rPr>
      </w:pPr>
    </w:p>
    <w:p w14:paraId="5EBE5F17" w14:textId="148A0670" w:rsidR="00AE25D2" w:rsidRPr="00AE25D2" w:rsidRDefault="00BE034F" w:rsidP="00AE25D2">
      <w:pPr>
        <w:pStyle w:val="Lijstalinea"/>
        <w:spacing w:after="0"/>
        <w:ind w:left="2496"/>
        <w:rPr>
          <w:color w:val="4472C4" w:themeColor="accent1"/>
          <w:sz w:val="24"/>
          <w:szCs w:val="24"/>
        </w:rPr>
      </w:pPr>
      <w:r>
        <w:rPr>
          <w:color w:val="4472C4" w:themeColor="accent1"/>
          <w:sz w:val="24"/>
          <w:szCs w:val="24"/>
        </w:rPr>
        <w:t xml:space="preserve"> </w:t>
      </w:r>
    </w:p>
    <w:p w14:paraId="44387C14" w14:textId="77777777" w:rsidR="00D80114" w:rsidRDefault="00D80114" w:rsidP="00D80114">
      <w:pPr>
        <w:pStyle w:val="Lijstalinea"/>
        <w:spacing w:after="0"/>
        <w:ind w:left="2496"/>
        <w:rPr>
          <w:sz w:val="24"/>
          <w:szCs w:val="24"/>
        </w:rPr>
      </w:pPr>
    </w:p>
    <w:p w14:paraId="6781276C" w14:textId="77777777" w:rsidR="00C0473D" w:rsidRPr="00C0473D" w:rsidRDefault="00C0473D" w:rsidP="00C0473D">
      <w:pPr>
        <w:pStyle w:val="Lijstalinea"/>
        <w:rPr>
          <w:sz w:val="24"/>
          <w:szCs w:val="24"/>
        </w:rPr>
      </w:pPr>
    </w:p>
    <w:p w14:paraId="47BE3842" w14:textId="77777777" w:rsidR="00C0473D" w:rsidRPr="000030D3" w:rsidRDefault="00C0473D" w:rsidP="00C0473D">
      <w:pPr>
        <w:pStyle w:val="Lijstalinea"/>
        <w:spacing w:after="0"/>
        <w:ind w:left="2136"/>
        <w:rPr>
          <w:sz w:val="24"/>
          <w:szCs w:val="24"/>
        </w:rPr>
      </w:pPr>
    </w:p>
    <w:sectPr w:rsidR="00C0473D" w:rsidRPr="000030D3" w:rsidSect="008C70D7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720" w:right="707" w:bottom="1440" w:left="720" w:header="708" w:footer="2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33EE70" w14:textId="77777777" w:rsidR="004D2624" w:rsidRDefault="004D2624" w:rsidP="00B3072C">
      <w:pPr>
        <w:spacing w:after="0" w:line="240" w:lineRule="auto"/>
      </w:pPr>
      <w:r>
        <w:separator/>
      </w:r>
    </w:p>
  </w:endnote>
  <w:endnote w:type="continuationSeparator" w:id="0">
    <w:p w14:paraId="14BCBEB7" w14:textId="77777777" w:rsidR="004D2624" w:rsidRDefault="004D2624" w:rsidP="00B307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raster"/>
      <w:tblW w:w="11336" w:type="dxa"/>
      <w:tblInd w:w="-42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24"/>
      <w:gridCol w:w="3226"/>
      <w:gridCol w:w="2515"/>
      <w:gridCol w:w="2871"/>
    </w:tblGrid>
    <w:tr w:rsidR="00B3072C" w:rsidRPr="0077018F" w14:paraId="37530D6B" w14:textId="77777777" w:rsidTr="00FF5672">
      <w:trPr>
        <w:trHeight w:val="699"/>
      </w:trPr>
      <w:tc>
        <w:tcPr>
          <w:tcW w:w="2724" w:type="dxa"/>
          <w:vAlign w:val="bottom"/>
        </w:tcPr>
        <w:p w14:paraId="3F0ED199" w14:textId="77777777" w:rsidR="00B3072C" w:rsidRDefault="00B3072C" w:rsidP="00FF5672">
          <w:pPr>
            <w:pStyle w:val="Voettekst"/>
            <w:rPr>
              <w:rFonts w:ascii="Calibri" w:eastAsia="Calibri" w:hAnsi="Calibri" w:cs="Calibri"/>
              <w:color w:val="C0AB78"/>
              <w:sz w:val="18"/>
            </w:rPr>
          </w:pPr>
          <w:r>
            <w:rPr>
              <w:rFonts w:ascii="Calibri" w:eastAsia="Calibri" w:hAnsi="Calibri" w:cs="Calibri"/>
              <w:color w:val="C0AB78"/>
              <w:sz w:val="18"/>
            </w:rPr>
            <w:t>Bezoekadres</w:t>
          </w:r>
        </w:p>
        <w:p w14:paraId="368BBEE9" w14:textId="77777777" w:rsidR="00B3072C" w:rsidRDefault="00B3072C" w:rsidP="00FF5672">
          <w:pPr>
            <w:pStyle w:val="Voettekst"/>
            <w:rPr>
              <w:rFonts w:ascii="Calibri" w:eastAsia="Calibri" w:hAnsi="Calibri" w:cs="Calibri"/>
              <w:b/>
              <w:color w:val="735873"/>
              <w:sz w:val="18"/>
            </w:rPr>
          </w:pPr>
          <w:r>
            <w:rPr>
              <w:rFonts w:ascii="Calibri" w:eastAsia="Calibri" w:hAnsi="Calibri" w:cs="Calibri"/>
              <w:b/>
              <w:color w:val="735873"/>
              <w:sz w:val="18"/>
            </w:rPr>
            <w:t>Karel de Grotestraat 30</w:t>
          </w:r>
        </w:p>
        <w:p w14:paraId="2A27D2CD" w14:textId="77777777" w:rsidR="00B3072C" w:rsidRDefault="00B3072C" w:rsidP="00FF5672">
          <w:pPr>
            <w:pStyle w:val="Voettekst"/>
          </w:pPr>
          <w:r>
            <w:rPr>
              <w:rFonts w:ascii="Calibri" w:eastAsia="Calibri" w:hAnsi="Calibri" w:cs="Calibri"/>
              <w:b/>
              <w:color w:val="735873"/>
              <w:sz w:val="18"/>
            </w:rPr>
            <w:t>3962 CL in Wijk bij Duurstede</w:t>
          </w:r>
        </w:p>
      </w:tc>
      <w:tc>
        <w:tcPr>
          <w:tcW w:w="3226" w:type="dxa"/>
          <w:vAlign w:val="bottom"/>
        </w:tcPr>
        <w:p w14:paraId="54CEDA5D" w14:textId="77777777" w:rsidR="00B3072C" w:rsidRDefault="00B3072C" w:rsidP="00FF5672">
          <w:pPr>
            <w:pStyle w:val="Voettekst"/>
            <w:rPr>
              <w:rFonts w:ascii="Calibri" w:eastAsia="Calibri" w:hAnsi="Calibri" w:cs="Calibri"/>
              <w:color w:val="C0AB78"/>
              <w:sz w:val="18"/>
            </w:rPr>
          </w:pPr>
          <w:r>
            <w:rPr>
              <w:rFonts w:ascii="Calibri" w:eastAsia="Calibri" w:hAnsi="Calibri" w:cs="Calibri"/>
              <w:color w:val="C0AB78"/>
              <w:sz w:val="18"/>
            </w:rPr>
            <w:t>Postadres</w:t>
          </w:r>
        </w:p>
        <w:p w14:paraId="1E9BFE19" w14:textId="77777777" w:rsidR="00B3072C" w:rsidRDefault="00B3072C" w:rsidP="00FF5672">
          <w:pPr>
            <w:pStyle w:val="Voettekst"/>
            <w:rPr>
              <w:rFonts w:ascii="Calibri" w:eastAsia="Calibri" w:hAnsi="Calibri" w:cs="Calibri"/>
              <w:b/>
              <w:color w:val="735873"/>
              <w:sz w:val="18"/>
            </w:rPr>
          </w:pPr>
          <w:r>
            <w:rPr>
              <w:rFonts w:ascii="Calibri" w:eastAsia="Calibri" w:hAnsi="Calibri" w:cs="Calibri"/>
              <w:b/>
              <w:color w:val="735873"/>
              <w:sz w:val="18"/>
            </w:rPr>
            <w:t>Regionaal Archief Zuid-Utrecht</w:t>
          </w:r>
        </w:p>
        <w:p w14:paraId="616FD687" w14:textId="77777777" w:rsidR="00B3072C" w:rsidRDefault="00B3072C" w:rsidP="00FF5672">
          <w:pPr>
            <w:pStyle w:val="Voettekst"/>
          </w:pPr>
          <w:r>
            <w:rPr>
              <w:rFonts w:ascii="Calibri" w:eastAsia="Calibri" w:hAnsi="Calibri" w:cs="Calibri"/>
              <w:b/>
              <w:color w:val="735873"/>
              <w:sz w:val="18"/>
            </w:rPr>
            <w:t xml:space="preserve">Postbus </w:t>
          </w:r>
          <w:proofErr w:type="gramStart"/>
          <w:r>
            <w:rPr>
              <w:rFonts w:ascii="Calibri" w:eastAsia="Calibri" w:hAnsi="Calibri" w:cs="Calibri"/>
              <w:b/>
              <w:color w:val="735873"/>
              <w:sz w:val="18"/>
            </w:rPr>
            <w:t>64  3960</w:t>
          </w:r>
          <w:proofErr w:type="gramEnd"/>
          <w:r>
            <w:rPr>
              <w:rFonts w:ascii="Calibri" w:eastAsia="Calibri" w:hAnsi="Calibri" w:cs="Calibri"/>
              <w:b/>
              <w:color w:val="735873"/>
              <w:sz w:val="18"/>
            </w:rPr>
            <w:t xml:space="preserve"> BB Wijk bij Duurstede</w:t>
          </w:r>
        </w:p>
      </w:tc>
      <w:tc>
        <w:tcPr>
          <w:tcW w:w="2515" w:type="dxa"/>
          <w:vAlign w:val="bottom"/>
        </w:tcPr>
        <w:p w14:paraId="1A85E3E5" w14:textId="77777777" w:rsidR="00B3072C" w:rsidRPr="00B3072C" w:rsidRDefault="00B3072C" w:rsidP="00FF5672">
          <w:pPr>
            <w:pStyle w:val="Voettekst"/>
            <w:rPr>
              <w:sz w:val="18"/>
            </w:rPr>
          </w:pPr>
        </w:p>
        <w:p w14:paraId="1D847C6B" w14:textId="77777777" w:rsidR="00B3072C" w:rsidRDefault="00B3072C" w:rsidP="00FF5672">
          <w:pPr>
            <w:pStyle w:val="Voettekst"/>
            <w:rPr>
              <w:rFonts w:ascii="Calibri" w:eastAsia="Calibri" w:hAnsi="Calibri" w:cs="Calibri"/>
              <w:b/>
              <w:color w:val="735873"/>
              <w:sz w:val="18"/>
            </w:rPr>
          </w:pPr>
          <w:r>
            <w:rPr>
              <w:rFonts w:ascii="Calibri" w:eastAsia="Calibri" w:hAnsi="Calibri" w:cs="Calibri"/>
              <w:b/>
              <w:color w:val="735873"/>
              <w:sz w:val="18"/>
            </w:rPr>
            <w:t>Telefoon: 088 5300 170</w:t>
          </w:r>
        </w:p>
        <w:p w14:paraId="7EA5DF7F" w14:textId="77777777" w:rsidR="00B3072C" w:rsidRDefault="00B3072C" w:rsidP="00FF5672">
          <w:pPr>
            <w:pStyle w:val="Voettekst"/>
          </w:pPr>
          <w:r>
            <w:rPr>
              <w:rFonts w:ascii="Calibri" w:eastAsia="Calibri" w:hAnsi="Calibri" w:cs="Calibri"/>
              <w:b/>
              <w:color w:val="735873"/>
              <w:sz w:val="18"/>
            </w:rPr>
            <w:t>E-mail: info@razu.nl</w:t>
          </w:r>
        </w:p>
      </w:tc>
      <w:tc>
        <w:tcPr>
          <w:tcW w:w="2871" w:type="dxa"/>
          <w:vAlign w:val="bottom"/>
        </w:tcPr>
        <w:p w14:paraId="3C7C080B" w14:textId="77777777" w:rsidR="00FF5672" w:rsidRPr="001E167B" w:rsidRDefault="00FF5672" w:rsidP="00FF5672">
          <w:pPr>
            <w:pStyle w:val="Voettekst"/>
            <w:rPr>
              <w:rFonts w:ascii="Calibri" w:eastAsia="Calibri" w:hAnsi="Calibri" w:cs="Calibri"/>
              <w:color w:val="C0AB78"/>
              <w:sz w:val="18"/>
              <w:lang w:val="en-GB"/>
            </w:rPr>
          </w:pPr>
          <w:r w:rsidRPr="001E167B">
            <w:rPr>
              <w:rFonts w:ascii="Calibri" w:eastAsia="Calibri" w:hAnsi="Calibri" w:cs="Calibri"/>
              <w:color w:val="C0AB78"/>
              <w:sz w:val="18"/>
              <w:lang w:val="en-GB"/>
            </w:rPr>
            <w:t>IBAN NL 18 BNGH 028.51.48.699</w:t>
          </w:r>
        </w:p>
        <w:p w14:paraId="7D4D600A" w14:textId="77777777" w:rsidR="00FF5672" w:rsidRPr="001E167B" w:rsidRDefault="00FF5672" w:rsidP="00FF5672">
          <w:pPr>
            <w:pStyle w:val="Voettekst"/>
            <w:rPr>
              <w:rFonts w:ascii="Calibri" w:eastAsia="Calibri" w:hAnsi="Calibri" w:cs="Calibri"/>
              <w:color w:val="C0AB78"/>
              <w:sz w:val="18"/>
              <w:lang w:val="en-GB"/>
            </w:rPr>
          </w:pPr>
          <w:proofErr w:type="spellStart"/>
          <w:r w:rsidRPr="001E167B">
            <w:rPr>
              <w:rFonts w:ascii="Calibri" w:eastAsia="Calibri" w:hAnsi="Calibri" w:cs="Calibri"/>
              <w:color w:val="C0AB78"/>
              <w:sz w:val="18"/>
              <w:lang w:val="en-GB"/>
            </w:rPr>
            <w:t>KvK</w:t>
          </w:r>
          <w:proofErr w:type="spellEnd"/>
          <w:r w:rsidRPr="001E167B">
            <w:rPr>
              <w:rFonts w:ascii="Calibri" w:eastAsia="Calibri" w:hAnsi="Calibri" w:cs="Calibri"/>
              <w:color w:val="C0AB78"/>
              <w:sz w:val="18"/>
              <w:lang w:val="en-GB"/>
            </w:rPr>
            <w:t xml:space="preserve"> 50907905</w:t>
          </w:r>
        </w:p>
        <w:p w14:paraId="1C6A5BDE" w14:textId="77777777" w:rsidR="00B3072C" w:rsidRPr="001E167B" w:rsidRDefault="00FF5672" w:rsidP="00FF5672">
          <w:pPr>
            <w:pStyle w:val="Voettekst"/>
            <w:rPr>
              <w:rFonts w:ascii="Calibri" w:eastAsia="Calibri" w:hAnsi="Calibri" w:cs="Calibri"/>
              <w:color w:val="C0AB78"/>
              <w:sz w:val="18"/>
              <w:lang w:val="en-GB"/>
            </w:rPr>
          </w:pPr>
          <w:r w:rsidRPr="001E167B">
            <w:rPr>
              <w:rFonts w:ascii="Calibri" w:eastAsia="Calibri" w:hAnsi="Calibri" w:cs="Calibri"/>
              <w:color w:val="C0AB78"/>
              <w:sz w:val="18"/>
              <w:lang w:val="en-GB"/>
            </w:rPr>
            <w:t>BTW NL822.</w:t>
          </w:r>
          <w:proofErr w:type="gramStart"/>
          <w:r w:rsidRPr="001E167B">
            <w:rPr>
              <w:rFonts w:ascii="Calibri" w:eastAsia="Calibri" w:hAnsi="Calibri" w:cs="Calibri"/>
              <w:color w:val="C0AB78"/>
              <w:sz w:val="18"/>
              <w:lang w:val="en-GB"/>
            </w:rPr>
            <w:t>989.712.B</w:t>
          </w:r>
          <w:proofErr w:type="gramEnd"/>
          <w:r w:rsidRPr="001E167B">
            <w:rPr>
              <w:rFonts w:ascii="Calibri" w:eastAsia="Calibri" w:hAnsi="Calibri" w:cs="Calibri"/>
              <w:color w:val="C0AB78"/>
              <w:sz w:val="18"/>
              <w:lang w:val="en-GB"/>
            </w:rPr>
            <w:t>01</w:t>
          </w:r>
        </w:p>
      </w:tc>
    </w:tr>
  </w:tbl>
  <w:p w14:paraId="08369D70" w14:textId="77777777" w:rsidR="00B3072C" w:rsidRPr="001E167B" w:rsidRDefault="00B3072C">
    <w:pPr>
      <w:pStyle w:val="Voettekst"/>
      <w:rPr>
        <w:lang w:val="en-G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raster"/>
      <w:tblW w:w="11136" w:type="dxa"/>
      <w:tblInd w:w="-42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24"/>
      <w:gridCol w:w="3226"/>
      <w:gridCol w:w="2515"/>
      <w:gridCol w:w="2671"/>
    </w:tblGrid>
    <w:tr w:rsidR="005F0F98" w:rsidRPr="0077018F" w14:paraId="64B3C72F" w14:textId="77777777" w:rsidTr="00771ADC">
      <w:trPr>
        <w:trHeight w:val="699"/>
      </w:trPr>
      <w:tc>
        <w:tcPr>
          <w:tcW w:w="2724" w:type="dxa"/>
          <w:vAlign w:val="bottom"/>
        </w:tcPr>
        <w:p w14:paraId="47C301C5" w14:textId="77777777" w:rsidR="005F0F98" w:rsidRDefault="005F0F98" w:rsidP="005F0F98">
          <w:pPr>
            <w:pStyle w:val="Voettekst"/>
            <w:rPr>
              <w:rFonts w:ascii="Calibri" w:eastAsia="Calibri" w:hAnsi="Calibri" w:cs="Calibri"/>
              <w:color w:val="C0AB78"/>
              <w:sz w:val="18"/>
            </w:rPr>
          </w:pPr>
          <w:r>
            <w:rPr>
              <w:rFonts w:ascii="Calibri" w:eastAsia="Calibri" w:hAnsi="Calibri" w:cs="Calibri"/>
              <w:color w:val="C0AB78"/>
              <w:sz w:val="18"/>
            </w:rPr>
            <w:t>Bezoekadres</w:t>
          </w:r>
        </w:p>
        <w:p w14:paraId="1F27C759" w14:textId="77777777" w:rsidR="005F0F98" w:rsidRDefault="005F0F98" w:rsidP="005F0F98">
          <w:pPr>
            <w:pStyle w:val="Voettekst"/>
            <w:rPr>
              <w:rFonts w:ascii="Calibri" w:eastAsia="Calibri" w:hAnsi="Calibri" w:cs="Calibri"/>
              <w:b/>
              <w:color w:val="735873"/>
              <w:sz w:val="18"/>
            </w:rPr>
          </w:pPr>
          <w:r>
            <w:rPr>
              <w:rFonts w:ascii="Calibri" w:eastAsia="Calibri" w:hAnsi="Calibri" w:cs="Calibri"/>
              <w:b/>
              <w:color w:val="735873"/>
              <w:sz w:val="18"/>
            </w:rPr>
            <w:t>Karel de Grotestraat 30</w:t>
          </w:r>
        </w:p>
        <w:p w14:paraId="54176092" w14:textId="77777777" w:rsidR="005F0F98" w:rsidRDefault="005F0F98" w:rsidP="005F0F98">
          <w:pPr>
            <w:pStyle w:val="Voettekst"/>
          </w:pPr>
          <w:r>
            <w:rPr>
              <w:rFonts w:ascii="Calibri" w:eastAsia="Calibri" w:hAnsi="Calibri" w:cs="Calibri"/>
              <w:b/>
              <w:color w:val="735873"/>
              <w:sz w:val="18"/>
            </w:rPr>
            <w:t>3962 CL in Wijk bij Duurstede</w:t>
          </w:r>
        </w:p>
      </w:tc>
      <w:tc>
        <w:tcPr>
          <w:tcW w:w="3226" w:type="dxa"/>
          <w:vAlign w:val="bottom"/>
        </w:tcPr>
        <w:p w14:paraId="1FE0A692" w14:textId="77777777" w:rsidR="005F0F98" w:rsidRDefault="005F0F98" w:rsidP="005F0F98">
          <w:pPr>
            <w:pStyle w:val="Voettekst"/>
            <w:rPr>
              <w:rFonts w:ascii="Calibri" w:eastAsia="Calibri" w:hAnsi="Calibri" w:cs="Calibri"/>
              <w:color w:val="C0AB78"/>
              <w:sz w:val="18"/>
            </w:rPr>
          </w:pPr>
          <w:r>
            <w:rPr>
              <w:rFonts w:ascii="Calibri" w:eastAsia="Calibri" w:hAnsi="Calibri" w:cs="Calibri"/>
              <w:color w:val="C0AB78"/>
              <w:sz w:val="18"/>
            </w:rPr>
            <w:t>Postadres</w:t>
          </w:r>
        </w:p>
        <w:p w14:paraId="0862E73D" w14:textId="77777777" w:rsidR="005F0F98" w:rsidRDefault="005F0F98" w:rsidP="005F0F98">
          <w:pPr>
            <w:pStyle w:val="Voettekst"/>
            <w:rPr>
              <w:rFonts w:ascii="Calibri" w:eastAsia="Calibri" w:hAnsi="Calibri" w:cs="Calibri"/>
              <w:b/>
              <w:color w:val="735873"/>
              <w:sz w:val="18"/>
            </w:rPr>
          </w:pPr>
          <w:r>
            <w:rPr>
              <w:rFonts w:ascii="Calibri" w:eastAsia="Calibri" w:hAnsi="Calibri" w:cs="Calibri"/>
              <w:b/>
              <w:color w:val="735873"/>
              <w:sz w:val="18"/>
            </w:rPr>
            <w:t>Regionaal Archief Zuid-Utrecht</w:t>
          </w:r>
        </w:p>
        <w:p w14:paraId="554DCB7A" w14:textId="77777777" w:rsidR="005F0F98" w:rsidRDefault="005F0F98" w:rsidP="005F0F98">
          <w:pPr>
            <w:pStyle w:val="Voettekst"/>
          </w:pPr>
          <w:r>
            <w:rPr>
              <w:rFonts w:ascii="Calibri" w:eastAsia="Calibri" w:hAnsi="Calibri" w:cs="Calibri"/>
              <w:b/>
              <w:color w:val="735873"/>
              <w:sz w:val="18"/>
            </w:rPr>
            <w:t xml:space="preserve">Postbus </w:t>
          </w:r>
          <w:proofErr w:type="gramStart"/>
          <w:r>
            <w:rPr>
              <w:rFonts w:ascii="Calibri" w:eastAsia="Calibri" w:hAnsi="Calibri" w:cs="Calibri"/>
              <w:b/>
              <w:color w:val="735873"/>
              <w:sz w:val="18"/>
            </w:rPr>
            <w:t>64  3960</w:t>
          </w:r>
          <w:proofErr w:type="gramEnd"/>
          <w:r>
            <w:rPr>
              <w:rFonts w:ascii="Calibri" w:eastAsia="Calibri" w:hAnsi="Calibri" w:cs="Calibri"/>
              <w:b/>
              <w:color w:val="735873"/>
              <w:sz w:val="18"/>
            </w:rPr>
            <w:t xml:space="preserve"> BB Wijk bij Duurstede</w:t>
          </w:r>
        </w:p>
      </w:tc>
      <w:tc>
        <w:tcPr>
          <w:tcW w:w="2515" w:type="dxa"/>
          <w:vAlign w:val="bottom"/>
        </w:tcPr>
        <w:p w14:paraId="2483E9A1" w14:textId="77777777" w:rsidR="005F0F98" w:rsidRPr="00B3072C" w:rsidRDefault="005F0F98" w:rsidP="005F0F98">
          <w:pPr>
            <w:pStyle w:val="Voettekst"/>
            <w:rPr>
              <w:sz w:val="18"/>
            </w:rPr>
          </w:pPr>
        </w:p>
        <w:p w14:paraId="73A684F3" w14:textId="77777777" w:rsidR="005F0F98" w:rsidRDefault="005F0F98" w:rsidP="005F0F98">
          <w:pPr>
            <w:pStyle w:val="Voettekst"/>
            <w:rPr>
              <w:rFonts w:ascii="Calibri" w:eastAsia="Calibri" w:hAnsi="Calibri" w:cs="Calibri"/>
              <w:b/>
              <w:color w:val="735873"/>
              <w:sz w:val="18"/>
            </w:rPr>
          </w:pPr>
          <w:r>
            <w:rPr>
              <w:rFonts w:ascii="Calibri" w:eastAsia="Calibri" w:hAnsi="Calibri" w:cs="Calibri"/>
              <w:b/>
              <w:color w:val="735873"/>
              <w:sz w:val="18"/>
            </w:rPr>
            <w:t>Telefoon: 088 5300 170</w:t>
          </w:r>
        </w:p>
        <w:p w14:paraId="564758B6" w14:textId="77777777" w:rsidR="005F0F98" w:rsidRDefault="005F0F98" w:rsidP="005F0F98">
          <w:pPr>
            <w:pStyle w:val="Voettekst"/>
          </w:pPr>
          <w:r>
            <w:rPr>
              <w:rFonts w:ascii="Calibri" w:eastAsia="Calibri" w:hAnsi="Calibri" w:cs="Calibri"/>
              <w:b/>
              <w:color w:val="735873"/>
              <w:sz w:val="18"/>
            </w:rPr>
            <w:t>E-mail: info@razu.nl</w:t>
          </w:r>
        </w:p>
      </w:tc>
      <w:tc>
        <w:tcPr>
          <w:tcW w:w="2671" w:type="dxa"/>
          <w:vAlign w:val="bottom"/>
        </w:tcPr>
        <w:p w14:paraId="0A231078" w14:textId="77777777" w:rsidR="005F0F98" w:rsidRPr="001E167B" w:rsidRDefault="005F0F98" w:rsidP="005F0F98">
          <w:pPr>
            <w:pStyle w:val="Voettekst"/>
            <w:rPr>
              <w:rFonts w:ascii="Calibri" w:eastAsia="Calibri" w:hAnsi="Calibri" w:cs="Calibri"/>
              <w:color w:val="C0AB78"/>
              <w:sz w:val="18"/>
              <w:lang w:val="en-GB"/>
            </w:rPr>
          </w:pPr>
          <w:r w:rsidRPr="001E167B">
            <w:rPr>
              <w:rFonts w:ascii="Calibri" w:eastAsia="Calibri" w:hAnsi="Calibri" w:cs="Calibri"/>
              <w:color w:val="C0AB78"/>
              <w:sz w:val="18"/>
              <w:lang w:val="en-GB"/>
            </w:rPr>
            <w:t>IBAN NL 18 BNGH 028.51.48.699</w:t>
          </w:r>
        </w:p>
        <w:p w14:paraId="7E3B709B" w14:textId="77777777" w:rsidR="005F0F98" w:rsidRPr="001E167B" w:rsidRDefault="005F0F98" w:rsidP="005F0F98">
          <w:pPr>
            <w:pStyle w:val="Voettekst"/>
            <w:rPr>
              <w:rFonts w:ascii="Calibri" w:eastAsia="Calibri" w:hAnsi="Calibri" w:cs="Calibri"/>
              <w:color w:val="C0AB78"/>
              <w:sz w:val="18"/>
              <w:lang w:val="en-GB"/>
            </w:rPr>
          </w:pPr>
          <w:proofErr w:type="spellStart"/>
          <w:r w:rsidRPr="001E167B">
            <w:rPr>
              <w:rFonts w:ascii="Calibri" w:eastAsia="Calibri" w:hAnsi="Calibri" w:cs="Calibri"/>
              <w:color w:val="C0AB78"/>
              <w:sz w:val="18"/>
              <w:lang w:val="en-GB"/>
            </w:rPr>
            <w:t>KvK</w:t>
          </w:r>
          <w:proofErr w:type="spellEnd"/>
          <w:r w:rsidRPr="001E167B">
            <w:rPr>
              <w:rFonts w:ascii="Calibri" w:eastAsia="Calibri" w:hAnsi="Calibri" w:cs="Calibri"/>
              <w:color w:val="C0AB78"/>
              <w:sz w:val="18"/>
              <w:lang w:val="en-GB"/>
            </w:rPr>
            <w:t xml:space="preserve"> 50907905</w:t>
          </w:r>
        </w:p>
        <w:p w14:paraId="495BE02C" w14:textId="77777777" w:rsidR="005F0F98" w:rsidRPr="001E167B" w:rsidRDefault="005F0F98" w:rsidP="005F0F98">
          <w:pPr>
            <w:pStyle w:val="Voettekst"/>
            <w:rPr>
              <w:rFonts w:ascii="Calibri" w:eastAsia="Calibri" w:hAnsi="Calibri" w:cs="Calibri"/>
              <w:color w:val="C0AB78"/>
              <w:sz w:val="18"/>
              <w:lang w:val="en-GB"/>
            </w:rPr>
          </w:pPr>
          <w:r w:rsidRPr="001E167B">
            <w:rPr>
              <w:rFonts w:ascii="Calibri" w:eastAsia="Calibri" w:hAnsi="Calibri" w:cs="Calibri"/>
              <w:color w:val="C0AB78"/>
              <w:sz w:val="18"/>
              <w:lang w:val="en-GB"/>
            </w:rPr>
            <w:t>BTW NL822.</w:t>
          </w:r>
          <w:proofErr w:type="gramStart"/>
          <w:r w:rsidRPr="001E167B">
            <w:rPr>
              <w:rFonts w:ascii="Calibri" w:eastAsia="Calibri" w:hAnsi="Calibri" w:cs="Calibri"/>
              <w:color w:val="C0AB78"/>
              <w:sz w:val="18"/>
              <w:lang w:val="en-GB"/>
            </w:rPr>
            <w:t>989.712.B</w:t>
          </w:r>
          <w:proofErr w:type="gramEnd"/>
          <w:r w:rsidRPr="001E167B">
            <w:rPr>
              <w:rFonts w:ascii="Calibri" w:eastAsia="Calibri" w:hAnsi="Calibri" w:cs="Calibri"/>
              <w:color w:val="C0AB78"/>
              <w:sz w:val="18"/>
              <w:lang w:val="en-GB"/>
            </w:rPr>
            <w:t>01</w:t>
          </w:r>
        </w:p>
      </w:tc>
    </w:tr>
  </w:tbl>
  <w:p w14:paraId="5FED2FB0" w14:textId="77777777" w:rsidR="005F0F98" w:rsidRPr="005F0F98" w:rsidRDefault="005F0F98" w:rsidP="00771ADC">
    <w:pPr>
      <w:pStyle w:val="Voettekst"/>
      <w:ind w:left="180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588B5B" w14:textId="77777777" w:rsidR="004D2624" w:rsidRDefault="004D2624" w:rsidP="00B3072C">
      <w:pPr>
        <w:spacing w:after="0" w:line="240" w:lineRule="auto"/>
      </w:pPr>
      <w:r>
        <w:separator/>
      </w:r>
    </w:p>
  </w:footnote>
  <w:footnote w:type="continuationSeparator" w:id="0">
    <w:p w14:paraId="41A486E6" w14:textId="77777777" w:rsidR="004D2624" w:rsidRDefault="004D2624" w:rsidP="00B307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4AF70C" w14:textId="77777777" w:rsidR="006B0BA7" w:rsidRDefault="005F0F98">
    <w:pPr>
      <w:pStyle w:val="Koptekst"/>
    </w:pPr>
    <w:r>
      <w:rPr>
        <w:noProof/>
      </w:rPr>
      <w:drawing>
        <wp:anchor distT="0" distB="0" distL="114300" distR="114300" simplePos="0" relativeHeight="251663872" behindDoc="1" locked="1" layoutInCell="1" allowOverlap="1" wp14:anchorId="2973F69C" wp14:editId="55DE2D38">
          <wp:simplePos x="0" y="0"/>
          <wp:positionH relativeFrom="column">
            <wp:posOffset>-114300</wp:posOffset>
          </wp:positionH>
          <wp:positionV relativeFrom="page">
            <wp:posOffset>374650</wp:posOffset>
          </wp:positionV>
          <wp:extent cx="1289304" cy="950976"/>
          <wp:effectExtent l="0" t="0" r="6350" b="1905"/>
          <wp:wrapNone/>
          <wp:docPr id="743" name="Afbeelding 6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9304" cy="9509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F5672">
      <w:rPr>
        <w:noProof/>
      </w:rPr>
      <w:softHyphen/>
    </w:r>
    <w:r w:rsidR="00FF5672">
      <w:rPr>
        <w:noProof/>
      </w:rPr>
      <w:softHyphen/>
    </w:r>
  </w:p>
  <w:tbl>
    <w:tblPr>
      <w:tblStyle w:val="Tabel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469"/>
    </w:tblGrid>
    <w:tr w:rsidR="006B0BA7" w14:paraId="46557B46" w14:textId="77777777" w:rsidTr="006B0BA7">
      <w:trPr>
        <w:trHeight w:val="797"/>
      </w:trPr>
      <w:tc>
        <w:tcPr>
          <w:tcW w:w="10469" w:type="dxa"/>
        </w:tcPr>
        <w:p w14:paraId="12F46F10" w14:textId="77777777" w:rsidR="006B0BA7" w:rsidRDefault="006B0BA7">
          <w:pPr>
            <w:pStyle w:val="Koptekst"/>
          </w:pPr>
        </w:p>
      </w:tc>
    </w:tr>
  </w:tbl>
  <w:p w14:paraId="58670AB0" w14:textId="77777777" w:rsidR="00B3072C" w:rsidRDefault="00B3072C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C7B042" w14:textId="77777777" w:rsidR="001F6F64" w:rsidRDefault="005F0F98">
    <w:pPr>
      <w:pStyle w:val="Koptekst"/>
    </w:pPr>
    <w:r>
      <w:rPr>
        <w:noProof/>
      </w:rPr>
      <w:drawing>
        <wp:anchor distT="0" distB="0" distL="114300" distR="114300" simplePos="0" relativeHeight="251655680" behindDoc="1" locked="0" layoutInCell="1" allowOverlap="1" wp14:anchorId="032F55DF" wp14:editId="396A5F95">
          <wp:simplePos x="0" y="0"/>
          <wp:positionH relativeFrom="margin">
            <wp:posOffset>-104775</wp:posOffset>
          </wp:positionH>
          <wp:positionV relativeFrom="paragraph">
            <wp:posOffset>-76835</wp:posOffset>
          </wp:positionV>
          <wp:extent cx="1292225" cy="948690"/>
          <wp:effectExtent l="0" t="0" r="3175" b="3810"/>
          <wp:wrapNone/>
          <wp:docPr id="744" name="Afbeelding 6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2225" cy="948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385BA9"/>
    <w:multiLevelType w:val="multilevel"/>
    <w:tmpl w:val="17BE5CDA"/>
    <w:lvl w:ilvl="0">
      <w:start w:val="1"/>
      <w:numFmt w:val="decimal"/>
      <w:lvlText w:val="%1."/>
      <w:lvlJc w:val="left"/>
      <w:pPr>
        <w:ind w:left="213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85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93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65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45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53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2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336" w:hanging="1800"/>
      </w:pPr>
      <w:rPr>
        <w:rFonts w:hint="default"/>
      </w:rPr>
    </w:lvl>
  </w:abstractNum>
  <w:abstractNum w:abstractNumId="1" w15:restartNumberingAfterBreak="0">
    <w:nsid w:val="2CAF5E46"/>
    <w:multiLevelType w:val="hybridMultilevel"/>
    <w:tmpl w:val="2FE012E2"/>
    <w:lvl w:ilvl="0" w:tplc="4F58518E">
      <w:start w:val="1"/>
      <w:numFmt w:val="decimal"/>
      <w:lvlText w:val="%1."/>
      <w:lvlJc w:val="left"/>
      <w:pPr>
        <w:ind w:left="3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6" w:hanging="360"/>
      </w:pPr>
    </w:lvl>
    <w:lvl w:ilvl="2" w:tplc="0409001B" w:tentative="1">
      <w:start w:val="1"/>
      <w:numFmt w:val="lowerRoman"/>
      <w:lvlText w:val="%3."/>
      <w:lvlJc w:val="right"/>
      <w:pPr>
        <w:ind w:left="1816" w:hanging="180"/>
      </w:pPr>
    </w:lvl>
    <w:lvl w:ilvl="3" w:tplc="0409000F" w:tentative="1">
      <w:start w:val="1"/>
      <w:numFmt w:val="decimal"/>
      <w:lvlText w:val="%4."/>
      <w:lvlJc w:val="left"/>
      <w:pPr>
        <w:ind w:left="2536" w:hanging="360"/>
      </w:pPr>
    </w:lvl>
    <w:lvl w:ilvl="4" w:tplc="04090019" w:tentative="1">
      <w:start w:val="1"/>
      <w:numFmt w:val="lowerLetter"/>
      <w:lvlText w:val="%5."/>
      <w:lvlJc w:val="left"/>
      <w:pPr>
        <w:ind w:left="3256" w:hanging="360"/>
      </w:pPr>
    </w:lvl>
    <w:lvl w:ilvl="5" w:tplc="0409001B" w:tentative="1">
      <w:start w:val="1"/>
      <w:numFmt w:val="lowerRoman"/>
      <w:lvlText w:val="%6."/>
      <w:lvlJc w:val="right"/>
      <w:pPr>
        <w:ind w:left="3976" w:hanging="180"/>
      </w:pPr>
    </w:lvl>
    <w:lvl w:ilvl="6" w:tplc="0409000F" w:tentative="1">
      <w:start w:val="1"/>
      <w:numFmt w:val="decimal"/>
      <w:lvlText w:val="%7."/>
      <w:lvlJc w:val="left"/>
      <w:pPr>
        <w:ind w:left="4696" w:hanging="360"/>
      </w:pPr>
    </w:lvl>
    <w:lvl w:ilvl="7" w:tplc="04090019" w:tentative="1">
      <w:start w:val="1"/>
      <w:numFmt w:val="lowerLetter"/>
      <w:lvlText w:val="%8."/>
      <w:lvlJc w:val="left"/>
      <w:pPr>
        <w:ind w:left="5416" w:hanging="360"/>
      </w:pPr>
    </w:lvl>
    <w:lvl w:ilvl="8" w:tplc="0409001B" w:tentative="1">
      <w:start w:val="1"/>
      <w:numFmt w:val="lowerRoman"/>
      <w:lvlText w:val="%9."/>
      <w:lvlJc w:val="right"/>
      <w:pPr>
        <w:ind w:left="6136" w:hanging="180"/>
      </w:pPr>
    </w:lvl>
  </w:abstractNum>
  <w:abstractNum w:abstractNumId="2" w15:restartNumberingAfterBreak="0">
    <w:nsid w:val="3E1A3D37"/>
    <w:multiLevelType w:val="hybridMultilevel"/>
    <w:tmpl w:val="EF1A7B40"/>
    <w:lvl w:ilvl="0" w:tplc="162E3064">
      <w:numFmt w:val="bullet"/>
      <w:lvlText w:val="-"/>
      <w:lvlJc w:val="left"/>
      <w:pPr>
        <w:ind w:left="2496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3" w15:restartNumberingAfterBreak="0">
    <w:nsid w:val="46167733"/>
    <w:multiLevelType w:val="hybridMultilevel"/>
    <w:tmpl w:val="2A70538C"/>
    <w:lvl w:ilvl="0" w:tplc="E2A470AE">
      <w:numFmt w:val="bullet"/>
      <w:lvlText w:val="-"/>
      <w:lvlJc w:val="left"/>
      <w:pPr>
        <w:ind w:left="2496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4" w15:restartNumberingAfterBreak="0">
    <w:nsid w:val="48A10A6D"/>
    <w:multiLevelType w:val="hybridMultilevel"/>
    <w:tmpl w:val="7660C2F6"/>
    <w:lvl w:ilvl="0" w:tplc="2BE8D45C">
      <w:start w:val="1"/>
      <w:numFmt w:val="decimal"/>
      <w:lvlText w:val="%1."/>
      <w:lvlJc w:val="left"/>
      <w:pPr>
        <w:ind w:left="3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6" w:hanging="360"/>
      </w:pPr>
    </w:lvl>
    <w:lvl w:ilvl="2" w:tplc="0409001B" w:tentative="1">
      <w:start w:val="1"/>
      <w:numFmt w:val="lowerRoman"/>
      <w:lvlText w:val="%3."/>
      <w:lvlJc w:val="right"/>
      <w:pPr>
        <w:ind w:left="1816" w:hanging="180"/>
      </w:pPr>
    </w:lvl>
    <w:lvl w:ilvl="3" w:tplc="0409000F" w:tentative="1">
      <w:start w:val="1"/>
      <w:numFmt w:val="decimal"/>
      <w:lvlText w:val="%4."/>
      <w:lvlJc w:val="left"/>
      <w:pPr>
        <w:ind w:left="2536" w:hanging="360"/>
      </w:pPr>
    </w:lvl>
    <w:lvl w:ilvl="4" w:tplc="04090019" w:tentative="1">
      <w:start w:val="1"/>
      <w:numFmt w:val="lowerLetter"/>
      <w:lvlText w:val="%5."/>
      <w:lvlJc w:val="left"/>
      <w:pPr>
        <w:ind w:left="3256" w:hanging="360"/>
      </w:pPr>
    </w:lvl>
    <w:lvl w:ilvl="5" w:tplc="0409001B" w:tentative="1">
      <w:start w:val="1"/>
      <w:numFmt w:val="lowerRoman"/>
      <w:lvlText w:val="%6."/>
      <w:lvlJc w:val="right"/>
      <w:pPr>
        <w:ind w:left="3976" w:hanging="180"/>
      </w:pPr>
    </w:lvl>
    <w:lvl w:ilvl="6" w:tplc="0409000F" w:tentative="1">
      <w:start w:val="1"/>
      <w:numFmt w:val="decimal"/>
      <w:lvlText w:val="%7."/>
      <w:lvlJc w:val="left"/>
      <w:pPr>
        <w:ind w:left="4696" w:hanging="360"/>
      </w:pPr>
    </w:lvl>
    <w:lvl w:ilvl="7" w:tplc="04090019" w:tentative="1">
      <w:start w:val="1"/>
      <w:numFmt w:val="lowerLetter"/>
      <w:lvlText w:val="%8."/>
      <w:lvlJc w:val="left"/>
      <w:pPr>
        <w:ind w:left="5416" w:hanging="360"/>
      </w:pPr>
    </w:lvl>
    <w:lvl w:ilvl="8" w:tplc="0409001B" w:tentative="1">
      <w:start w:val="1"/>
      <w:numFmt w:val="lowerRoman"/>
      <w:lvlText w:val="%9."/>
      <w:lvlJc w:val="right"/>
      <w:pPr>
        <w:ind w:left="6136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3B5B"/>
    <w:rsid w:val="0000274E"/>
    <w:rsid w:val="000030D3"/>
    <w:rsid w:val="00033DE8"/>
    <w:rsid w:val="00055664"/>
    <w:rsid w:val="000856E5"/>
    <w:rsid w:val="00087910"/>
    <w:rsid w:val="000B4321"/>
    <w:rsid w:val="000C77DF"/>
    <w:rsid w:val="000F7B14"/>
    <w:rsid w:val="00124CA2"/>
    <w:rsid w:val="001308BF"/>
    <w:rsid w:val="001373F5"/>
    <w:rsid w:val="00184A61"/>
    <w:rsid w:val="001E167B"/>
    <w:rsid w:val="001F6F64"/>
    <w:rsid w:val="001F7C00"/>
    <w:rsid w:val="002133B4"/>
    <w:rsid w:val="00284BA9"/>
    <w:rsid w:val="002B45CB"/>
    <w:rsid w:val="002C18B5"/>
    <w:rsid w:val="002D0807"/>
    <w:rsid w:val="002D6C51"/>
    <w:rsid w:val="002E5DDB"/>
    <w:rsid w:val="0030755A"/>
    <w:rsid w:val="003439BE"/>
    <w:rsid w:val="003A67F9"/>
    <w:rsid w:val="003D0CA9"/>
    <w:rsid w:val="00424053"/>
    <w:rsid w:val="00437687"/>
    <w:rsid w:val="004473E0"/>
    <w:rsid w:val="00456FC2"/>
    <w:rsid w:val="00484E55"/>
    <w:rsid w:val="004B0D52"/>
    <w:rsid w:val="004B5D5B"/>
    <w:rsid w:val="004B700F"/>
    <w:rsid w:val="004D2624"/>
    <w:rsid w:val="005036ED"/>
    <w:rsid w:val="00517A65"/>
    <w:rsid w:val="005518D4"/>
    <w:rsid w:val="005A1F4A"/>
    <w:rsid w:val="005A4020"/>
    <w:rsid w:val="005A662B"/>
    <w:rsid w:val="005C72C6"/>
    <w:rsid w:val="005E5068"/>
    <w:rsid w:val="005F0F98"/>
    <w:rsid w:val="00604874"/>
    <w:rsid w:val="0063465C"/>
    <w:rsid w:val="00642B66"/>
    <w:rsid w:val="00644581"/>
    <w:rsid w:val="00655964"/>
    <w:rsid w:val="00662C28"/>
    <w:rsid w:val="00690A78"/>
    <w:rsid w:val="006B0BA7"/>
    <w:rsid w:val="006D4869"/>
    <w:rsid w:val="00715DA0"/>
    <w:rsid w:val="00723D54"/>
    <w:rsid w:val="0073089B"/>
    <w:rsid w:val="00734EC1"/>
    <w:rsid w:val="0077018F"/>
    <w:rsid w:val="00771ADC"/>
    <w:rsid w:val="00791DB5"/>
    <w:rsid w:val="00796DF7"/>
    <w:rsid w:val="007A2733"/>
    <w:rsid w:val="007F0981"/>
    <w:rsid w:val="007F20EE"/>
    <w:rsid w:val="007F770D"/>
    <w:rsid w:val="0089218D"/>
    <w:rsid w:val="00892AB1"/>
    <w:rsid w:val="008A52CD"/>
    <w:rsid w:val="008C70D7"/>
    <w:rsid w:val="008E6FA5"/>
    <w:rsid w:val="008F5A2C"/>
    <w:rsid w:val="00947D8C"/>
    <w:rsid w:val="00957217"/>
    <w:rsid w:val="0097561D"/>
    <w:rsid w:val="00982602"/>
    <w:rsid w:val="00993FB1"/>
    <w:rsid w:val="00A466FF"/>
    <w:rsid w:val="00A5550C"/>
    <w:rsid w:val="00A95474"/>
    <w:rsid w:val="00A957BA"/>
    <w:rsid w:val="00AE25D2"/>
    <w:rsid w:val="00B0767A"/>
    <w:rsid w:val="00B230D2"/>
    <w:rsid w:val="00B2703E"/>
    <w:rsid w:val="00B3072C"/>
    <w:rsid w:val="00B56155"/>
    <w:rsid w:val="00B64A25"/>
    <w:rsid w:val="00B64F0F"/>
    <w:rsid w:val="00B7363A"/>
    <w:rsid w:val="00B9411C"/>
    <w:rsid w:val="00BA4767"/>
    <w:rsid w:val="00BE034F"/>
    <w:rsid w:val="00BE1BEC"/>
    <w:rsid w:val="00BF2896"/>
    <w:rsid w:val="00C0473D"/>
    <w:rsid w:val="00C07BC0"/>
    <w:rsid w:val="00C14F86"/>
    <w:rsid w:val="00C50CFD"/>
    <w:rsid w:val="00C610FA"/>
    <w:rsid w:val="00C64E46"/>
    <w:rsid w:val="00CC28FD"/>
    <w:rsid w:val="00CC5203"/>
    <w:rsid w:val="00D35C2F"/>
    <w:rsid w:val="00D37A9F"/>
    <w:rsid w:val="00D43DFB"/>
    <w:rsid w:val="00D80114"/>
    <w:rsid w:val="00D9429B"/>
    <w:rsid w:val="00DB3B7B"/>
    <w:rsid w:val="00DB53C3"/>
    <w:rsid w:val="00DD2E93"/>
    <w:rsid w:val="00DD7032"/>
    <w:rsid w:val="00DF1921"/>
    <w:rsid w:val="00E0693E"/>
    <w:rsid w:val="00E63B5B"/>
    <w:rsid w:val="00E6722B"/>
    <w:rsid w:val="00E774EB"/>
    <w:rsid w:val="00EA5081"/>
    <w:rsid w:val="00F379D7"/>
    <w:rsid w:val="00F63776"/>
    <w:rsid w:val="00F779DB"/>
    <w:rsid w:val="00F96707"/>
    <w:rsid w:val="00FC7AB7"/>
    <w:rsid w:val="00FF5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166DFE1"/>
  <w15:chartTrackingRefBased/>
  <w15:docId w15:val="{55014D83-1990-440D-A147-62F5DEFBE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RAZU20191">
    <w:name w:val="RAZU_2019_1"/>
    <w:next w:val="Standaard"/>
    <w:autoRedefine/>
    <w:qFormat/>
    <w:rsid w:val="00124CA2"/>
    <w:pPr>
      <w:pBdr>
        <w:left w:val="single" w:sz="18" w:space="4" w:color="C2B280"/>
      </w:pBdr>
      <w:tabs>
        <w:tab w:val="left" w:pos="284"/>
      </w:tabs>
      <w:spacing w:before="120" w:after="0" w:line="240" w:lineRule="auto"/>
      <w:jc w:val="both"/>
    </w:pPr>
    <w:rPr>
      <w:rFonts w:ascii="Calibri" w:hAnsi="Calibri"/>
      <w:b/>
      <w:bCs/>
      <w:color w:val="6C5A82"/>
    </w:rPr>
  </w:style>
  <w:style w:type="paragraph" w:styleId="Koptekst">
    <w:name w:val="header"/>
    <w:basedOn w:val="Standaard"/>
    <w:link w:val="KoptekstChar"/>
    <w:uiPriority w:val="99"/>
    <w:unhideWhenUsed/>
    <w:rsid w:val="00B307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B3072C"/>
  </w:style>
  <w:style w:type="paragraph" w:styleId="Voettekst">
    <w:name w:val="footer"/>
    <w:basedOn w:val="Standaard"/>
    <w:link w:val="VoettekstChar"/>
    <w:uiPriority w:val="99"/>
    <w:unhideWhenUsed/>
    <w:rsid w:val="00B307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B3072C"/>
  </w:style>
  <w:style w:type="table" w:styleId="Tabelraster">
    <w:name w:val="Table Grid"/>
    <w:basedOn w:val="Standaardtabel"/>
    <w:uiPriority w:val="39"/>
    <w:rsid w:val="00B307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FF56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F5672"/>
    <w:rPr>
      <w:rFonts w:ascii="Segoe UI" w:hAnsi="Segoe UI" w:cs="Segoe UI"/>
      <w:sz w:val="18"/>
      <w:szCs w:val="18"/>
    </w:rPr>
  </w:style>
  <w:style w:type="paragraph" w:styleId="Lijstalinea">
    <w:name w:val="List Paragraph"/>
    <w:basedOn w:val="Standaard"/>
    <w:uiPriority w:val="34"/>
    <w:qFormat/>
    <w:rsid w:val="00BF28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349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5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Bakker\OneDrive%20-%20ICT%20Dienst%20Houten\Briefpapier_RAZU.dotx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0e106aa-1c33-4fbb-8989-676e50241683" xsi:nil="true"/>
    <lcf76f155ced4ddcb4097134ff3c332f xmlns="05c69088-5412-4853-8944-fdfbc2d74ca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D4B3295838E041AA48681593A920AB" ma:contentTypeVersion="17" ma:contentTypeDescription="Een nieuw document maken." ma:contentTypeScope="" ma:versionID="258b3f02b6b058cf3ee0ba74ee93e079">
  <xsd:schema xmlns:xsd="http://www.w3.org/2001/XMLSchema" xmlns:xs="http://www.w3.org/2001/XMLSchema" xmlns:p="http://schemas.microsoft.com/office/2006/metadata/properties" xmlns:ns2="05c69088-5412-4853-8944-fdfbc2d74cad" xmlns:ns3="10e106aa-1c33-4fbb-8989-676e50241683" targetNamespace="http://schemas.microsoft.com/office/2006/metadata/properties" ma:root="true" ma:fieldsID="fdc872a6483d1dc3ac853515558eca51" ns2:_="" ns3:_="">
    <xsd:import namespace="05c69088-5412-4853-8944-fdfbc2d74cad"/>
    <xsd:import namespace="10e106aa-1c33-4fbb-8989-676e5024168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c69088-5412-4853-8944-fdfbc2d74c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Afbeeldingtags" ma:readOnly="false" ma:fieldId="{5cf76f15-5ced-4ddc-b409-7134ff3c332f}" ma:taxonomyMulti="true" ma:sspId="0bde4269-7c0f-42d6-b455-ed60271de2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e106aa-1c33-4fbb-8989-676e5024168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f0d5c208-1ad1-42bf-bd64-b92a49dd22fd}" ma:internalName="TaxCatchAll" ma:showField="CatchAllData" ma:web="10e106aa-1c33-4fbb-8989-676e502416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EEF5D76-3189-43CA-9787-A085605B08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7991E95-8C1B-42AA-B2EE-CDADA3A4B7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93ECB5-5772-4241-BEF0-9323E75D54A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6D94A7E-FF92-476A-BDC1-63E9C05235CB}"/>
</file>

<file path=docProps/app.xml><?xml version="1.0" encoding="utf-8"?>
<Properties xmlns="http://schemas.openxmlformats.org/officeDocument/2006/extended-properties" xmlns:vt="http://schemas.openxmlformats.org/officeDocument/2006/docPropsVTypes">
  <Template>Briefpapier_RAZU</Template>
  <TotalTime>127</TotalTime>
  <Pages>3</Pages>
  <Words>560</Words>
  <Characters>3086</Characters>
  <Application>Microsoft Office Word</Application>
  <DocSecurity>0</DocSecurity>
  <Lines>25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Wietse Bakker</dc:creator>
  <cp:keywords/>
  <dc:description/>
  <cp:lastModifiedBy>Ria Van der Eerden-Vonk</cp:lastModifiedBy>
  <cp:revision>19</cp:revision>
  <cp:lastPrinted>2020-12-15T14:25:00Z</cp:lastPrinted>
  <dcterms:created xsi:type="dcterms:W3CDTF">2020-12-15T14:24:00Z</dcterms:created>
  <dcterms:modified xsi:type="dcterms:W3CDTF">2020-12-15T20:11:00Z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0x010100B7D4B3295838E041AA48681593A920AB</vt:lpwstr>
  </property>
  <property fmtid="{D5CDD505-2E9C-101B-9397-08002B2CF9AE}" pid="3" name="_dlc_DocIdItemGuid">
    <vt:lpwstr>26c6a31d-330e-4568-8fe7-0fb0319690ec</vt:lpwstr>
  </property>
  <property fmtid="{D5CDD505-2E9C-101B-9397-08002B2CF9AE}" pid="4" name="Order">
    <vt:r8>7197500</vt:r8>
  </property>
  <property fmtid="{D5CDD505-2E9C-101B-9397-08002B2CF9AE}" pid="5" name="TriggerFlowInfo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_ExtendedDescription">
    <vt:lpwstr/>
  </property>
</Properties>
</file>