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76944" w14:textId="46DDBE58" w:rsidR="00BA2027" w:rsidRDefault="00D045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Bijlage </w:t>
      </w:r>
      <w:r w:rsidR="0023332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B. </w:t>
      </w:r>
      <w:r w:rsidR="005A71C3" w:rsidRPr="00EC68B4">
        <w:rPr>
          <w:b/>
          <w:sz w:val="28"/>
          <w:szCs w:val="28"/>
        </w:rPr>
        <w:t>Archievenoverzicht</w:t>
      </w:r>
      <w:r w:rsidR="0017399B" w:rsidRPr="00EC68B4">
        <w:rPr>
          <w:b/>
          <w:sz w:val="28"/>
          <w:szCs w:val="28"/>
        </w:rPr>
        <w:t xml:space="preserve"> Vijfheerenlanden</w:t>
      </w:r>
      <w:r w:rsidR="00414DDD">
        <w:rPr>
          <w:b/>
          <w:sz w:val="28"/>
          <w:szCs w:val="28"/>
        </w:rPr>
        <w:t xml:space="preserve"> </w:t>
      </w:r>
    </w:p>
    <w:p w14:paraId="18B3C6B1" w14:textId="1CE4FB43" w:rsidR="00BB524F" w:rsidRDefault="00D04568">
      <w:pPr>
        <w:rPr>
          <w:szCs w:val="24"/>
        </w:rPr>
      </w:pPr>
      <w:r>
        <w:rPr>
          <w:szCs w:val="24"/>
        </w:rPr>
        <w:t>(RHC</w:t>
      </w:r>
      <w:r w:rsidR="00382298">
        <w:rPr>
          <w:szCs w:val="24"/>
        </w:rPr>
        <w:t xml:space="preserve"> </w:t>
      </w:r>
      <w:r>
        <w:rPr>
          <w:szCs w:val="24"/>
        </w:rPr>
        <w:t xml:space="preserve">ZOU, </w:t>
      </w:r>
      <w:r w:rsidR="007C3D26">
        <w:rPr>
          <w:szCs w:val="24"/>
        </w:rPr>
        <w:t>22</w:t>
      </w:r>
      <w:r w:rsidR="001A62AD" w:rsidRPr="00D04568">
        <w:rPr>
          <w:szCs w:val="24"/>
        </w:rPr>
        <w:t xml:space="preserve"> ju</w:t>
      </w:r>
      <w:r w:rsidR="002B1803" w:rsidRPr="00D04568">
        <w:rPr>
          <w:szCs w:val="24"/>
        </w:rPr>
        <w:t>l</w:t>
      </w:r>
      <w:r w:rsidR="001A62AD" w:rsidRPr="00D04568">
        <w:rPr>
          <w:szCs w:val="24"/>
        </w:rPr>
        <w:t>i</w:t>
      </w:r>
      <w:r w:rsidR="00414DDD" w:rsidRPr="00D04568">
        <w:rPr>
          <w:szCs w:val="24"/>
        </w:rPr>
        <w:t xml:space="preserve"> 2019</w:t>
      </w:r>
      <w:r w:rsidR="007C7C04">
        <w:rPr>
          <w:szCs w:val="24"/>
        </w:rPr>
        <w:t>)</w:t>
      </w:r>
      <w:bookmarkStart w:id="0" w:name="_GoBack"/>
      <w:bookmarkEnd w:id="0"/>
    </w:p>
    <w:p w14:paraId="660E1514" w14:textId="3A52ECA2" w:rsidR="005D1CCC" w:rsidRDefault="005D1CCC">
      <w:pPr>
        <w:rPr>
          <w:b/>
          <w:sz w:val="28"/>
          <w:szCs w:val="28"/>
        </w:rPr>
      </w:pPr>
    </w:p>
    <w:p w14:paraId="2CC87DF4" w14:textId="59C7EE4E" w:rsidR="0017399B" w:rsidRPr="00EC68B4" w:rsidRDefault="00BB524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A71C3" w:rsidRPr="00EC68B4">
        <w:rPr>
          <w:b/>
          <w:sz w:val="28"/>
          <w:szCs w:val="28"/>
        </w:rPr>
        <w:t xml:space="preserve"> Rechtsvoorganger</w:t>
      </w:r>
      <w:r w:rsidR="0017399B" w:rsidRPr="00EC68B4">
        <w:rPr>
          <w:b/>
          <w:sz w:val="28"/>
          <w:szCs w:val="28"/>
        </w:rPr>
        <w:t xml:space="preserve"> Leerdam</w:t>
      </w:r>
    </w:p>
    <w:p w14:paraId="2294B91B" w14:textId="43DA362A" w:rsidR="0017399B" w:rsidRPr="0017399B" w:rsidRDefault="00BB524F">
      <w:pPr>
        <w:rPr>
          <w:b/>
        </w:rPr>
      </w:pPr>
      <w:r>
        <w:rPr>
          <w:b/>
        </w:rPr>
        <w:t>1.1. Locatie Leerdam</w:t>
      </w:r>
    </w:p>
    <w:tbl>
      <w:tblPr>
        <w:tblStyle w:val="Tabelraster"/>
        <w:tblW w:w="13177" w:type="dxa"/>
        <w:tblLayout w:type="fixed"/>
        <w:tblLook w:val="04A0" w:firstRow="1" w:lastRow="0" w:firstColumn="1" w:lastColumn="0" w:noHBand="0" w:noVBand="1"/>
      </w:tblPr>
      <w:tblGrid>
        <w:gridCol w:w="1244"/>
        <w:gridCol w:w="1732"/>
        <w:gridCol w:w="3256"/>
        <w:gridCol w:w="993"/>
        <w:gridCol w:w="992"/>
        <w:gridCol w:w="4960"/>
      </w:tblGrid>
      <w:tr w:rsidR="00994850" w:rsidRPr="00086FA4" w14:paraId="187012D0" w14:textId="77777777" w:rsidTr="00994850">
        <w:tc>
          <w:tcPr>
            <w:tcW w:w="1244" w:type="dxa"/>
          </w:tcPr>
          <w:p w14:paraId="3E8E14E1" w14:textId="638B884E" w:rsidR="00994850" w:rsidRPr="00086FA4" w:rsidRDefault="00994850">
            <w:pPr>
              <w:rPr>
                <w:b/>
                <w:sz w:val="22"/>
              </w:rPr>
            </w:pPr>
            <w:r w:rsidRPr="00086FA4">
              <w:rPr>
                <w:b/>
                <w:sz w:val="22"/>
              </w:rPr>
              <w:t xml:space="preserve">Voorlopig </w:t>
            </w:r>
            <w:r>
              <w:rPr>
                <w:b/>
                <w:sz w:val="22"/>
              </w:rPr>
              <w:t>b</w:t>
            </w:r>
            <w:r w:rsidRPr="00086FA4">
              <w:rPr>
                <w:b/>
                <w:sz w:val="22"/>
              </w:rPr>
              <w:t>eheers-</w:t>
            </w:r>
            <w:r>
              <w:rPr>
                <w:b/>
                <w:sz w:val="22"/>
              </w:rPr>
              <w:t>n</w:t>
            </w:r>
            <w:r w:rsidRPr="00086FA4">
              <w:rPr>
                <w:b/>
                <w:sz w:val="22"/>
              </w:rPr>
              <w:t>r.</w:t>
            </w:r>
          </w:p>
        </w:tc>
        <w:tc>
          <w:tcPr>
            <w:tcW w:w="4988" w:type="dxa"/>
            <w:gridSpan w:val="2"/>
          </w:tcPr>
          <w:p w14:paraId="6BC3CDEF" w14:textId="20578B79" w:rsidR="00994850" w:rsidRPr="00086FA4" w:rsidRDefault="00994850">
            <w:pPr>
              <w:rPr>
                <w:b/>
                <w:sz w:val="22"/>
              </w:rPr>
            </w:pPr>
            <w:r w:rsidRPr="00086FA4">
              <w:rPr>
                <w:b/>
                <w:sz w:val="22"/>
              </w:rPr>
              <w:t>Naam archief en periode (globaal)</w:t>
            </w:r>
          </w:p>
        </w:tc>
        <w:tc>
          <w:tcPr>
            <w:tcW w:w="993" w:type="dxa"/>
          </w:tcPr>
          <w:p w14:paraId="51C02DA1" w14:textId="7653DCBA" w:rsidR="00994850" w:rsidRPr="00086FA4" w:rsidRDefault="00994850">
            <w:pPr>
              <w:rPr>
                <w:b/>
                <w:sz w:val="22"/>
              </w:rPr>
            </w:pPr>
            <w:proofErr w:type="spellStart"/>
            <w:r w:rsidRPr="00086FA4">
              <w:rPr>
                <w:b/>
                <w:sz w:val="22"/>
              </w:rPr>
              <w:t>Om</w:t>
            </w:r>
            <w:r>
              <w:rPr>
                <w:b/>
                <w:sz w:val="22"/>
              </w:rPr>
              <w:t>-</w:t>
            </w:r>
            <w:r w:rsidRPr="00086FA4">
              <w:rPr>
                <w:b/>
                <w:sz w:val="22"/>
              </w:rPr>
              <w:t>vang</w:t>
            </w:r>
            <w:proofErr w:type="spellEnd"/>
            <w:r w:rsidRPr="00086FA4">
              <w:rPr>
                <w:b/>
                <w:sz w:val="22"/>
              </w:rPr>
              <w:t xml:space="preserve"> (in m</w:t>
            </w:r>
            <w:r w:rsidRPr="00086FA4">
              <w:rPr>
                <w:b/>
                <w:sz w:val="22"/>
                <w:vertAlign w:val="superscript"/>
              </w:rPr>
              <w:t>1</w:t>
            </w:r>
            <w:r w:rsidRPr="00086FA4">
              <w:rPr>
                <w:b/>
                <w:sz w:val="22"/>
              </w:rPr>
              <w:t>)</w:t>
            </w:r>
          </w:p>
        </w:tc>
        <w:tc>
          <w:tcPr>
            <w:tcW w:w="992" w:type="dxa"/>
          </w:tcPr>
          <w:p w14:paraId="3D677615" w14:textId="782F9BBE" w:rsidR="00994850" w:rsidRDefault="0099485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Aantal </w:t>
            </w:r>
            <w:proofErr w:type="spellStart"/>
            <w:r>
              <w:rPr>
                <w:b/>
                <w:sz w:val="22"/>
              </w:rPr>
              <w:t>inv.nrs</w:t>
            </w:r>
            <w:proofErr w:type="spellEnd"/>
          </w:p>
        </w:tc>
        <w:tc>
          <w:tcPr>
            <w:tcW w:w="4960" w:type="dxa"/>
          </w:tcPr>
          <w:p w14:paraId="54A3513A" w14:textId="13295554" w:rsidR="00994850" w:rsidRPr="00086FA4" w:rsidRDefault="0099485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Bijzonderheden </w:t>
            </w:r>
            <w:r w:rsidRPr="00086FA4">
              <w:rPr>
                <w:b/>
                <w:sz w:val="22"/>
              </w:rPr>
              <w:t>/</w:t>
            </w:r>
            <w:r>
              <w:rPr>
                <w:b/>
                <w:sz w:val="22"/>
              </w:rPr>
              <w:t xml:space="preserve"> nog te verrichten </w:t>
            </w:r>
            <w:r w:rsidRPr="00086FA4">
              <w:rPr>
                <w:b/>
                <w:sz w:val="22"/>
              </w:rPr>
              <w:t>werkzaamheden</w:t>
            </w:r>
          </w:p>
        </w:tc>
      </w:tr>
      <w:tr w:rsidR="00994850" w:rsidRPr="00086FA4" w14:paraId="585AB690" w14:textId="77777777" w:rsidTr="00994850">
        <w:tc>
          <w:tcPr>
            <w:tcW w:w="2976" w:type="dxa"/>
            <w:gridSpan w:val="2"/>
            <w:shd w:val="clear" w:color="auto" w:fill="D9E2F3" w:themeFill="accent1" w:themeFillTint="33"/>
          </w:tcPr>
          <w:p w14:paraId="4C810BA5" w14:textId="77777777" w:rsidR="00994850" w:rsidRPr="008817E2" w:rsidRDefault="00994850" w:rsidP="00BB524F">
            <w:pPr>
              <w:pStyle w:val="Lijstalinea"/>
              <w:numPr>
                <w:ilvl w:val="0"/>
                <w:numId w:val="3"/>
              </w:numPr>
              <w:rPr>
                <w:b/>
                <w:sz w:val="22"/>
              </w:rPr>
            </w:pPr>
          </w:p>
        </w:tc>
        <w:tc>
          <w:tcPr>
            <w:tcW w:w="10201" w:type="dxa"/>
            <w:gridSpan w:val="4"/>
            <w:shd w:val="clear" w:color="auto" w:fill="D9E2F3" w:themeFill="accent1" w:themeFillTint="33"/>
          </w:tcPr>
          <w:p w14:paraId="1E8E68E4" w14:textId="252661C2" w:rsidR="00994850" w:rsidRPr="003A5EEC" w:rsidRDefault="00994850" w:rsidP="003A5EEC">
            <w:pPr>
              <w:rPr>
                <w:b/>
                <w:sz w:val="22"/>
              </w:rPr>
            </w:pPr>
            <w:r w:rsidRPr="003A5EEC">
              <w:rPr>
                <w:b/>
                <w:sz w:val="22"/>
              </w:rPr>
              <w:t>Overheidsarchieven</w:t>
            </w:r>
          </w:p>
        </w:tc>
      </w:tr>
      <w:tr w:rsidR="00C1658C" w:rsidRPr="00086FA4" w14:paraId="0E857317" w14:textId="77777777" w:rsidTr="00414DDD">
        <w:tc>
          <w:tcPr>
            <w:tcW w:w="1244" w:type="dxa"/>
          </w:tcPr>
          <w:p w14:paraId="1850CF9C" w14:textId="77777777" w:rsidR="00C1658C" w:rsidRPr="00086FA4" w:rsidRDefault="00C1658C" w:rsidP="00414DDD">
            <w:pPr>
              <w:rPr>
                <w:sz w:val="22"/>
              </w:rPr>
            </w:pPr>
          </w:p>
        </w:tc>
        <w:tc>
          <w:tcPr>
            <w:tcW w:w="4988" w:type="dxa"/>
            <w:gridSpan w:val="2"/>
          </w:tcPr>
          <w:p w14:paraId="6F395BC0" w14:textId="77777777" w:rsidR="00C1658C" w:rsidRDefault="00C1658C" w:rsidP="00414DDD">
            <w:pPr>
              <w:rPr>
                <w:sz w:val="22"/>
              </w:rPr>
            </w:pPr>
          </w:p>
        </w:tc>
        <w:tc>
          <w:tcPr>
            <w:tcW w:w="993" w:type="dxa"/>
          </w:tcPr>
          <w:p w14:paraId="0681CAEA" w14:textId="77777777" w:rsidR="00C1658C" w:rsidRPr="00086FA4" w:rsidRDefault="00C1658C" w:rsidP="00414DDD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3C5237B8" w14:textId="77777777" w:rsidR="00C1658C" w:rsidRDefault="00C1658C" w:rsidP="00414DDD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393056F9" w14:textId="58B6FBA0" w:rsidR="00C1658C" w:rsidRDefault="00C1658C" w:rsidP="002F767B">
            <w:pPr>
              <w:rPr>
                <w:sz w:val="22"/>
              </w:rPr>
            </w:pPr>
            <w:r>
              <w:rPr>
                <w:sz w:val="22"/>
              </w:rPr>
              <w:t>Algemeen geldt dat er een papieren toegang is, tenzij anders vermeld.</w:t>
            </w:r>
            <w:r w:rsidR="00F44C96">
              <w:rPr>
                <w:sz w:val="22"/>
              </w:rPr>
              <w:t xml:space="preserve"> Deze zijn niet in Word aanwezig noch in </w:t>
            </w:r>
            <w:proofErr w:type="spellStart"/>
            <w:r w:rsidR="00F44C96">
              <w:rPr>
                <w:sz w:val="22"/>
              </w:rPr>
              <w:t>MaisFlexis</w:t>
            </w:r>
            <w:proofErr w:type="spellEnd"/>
            <w:r w:rsidR="00F44C96">
              <w:rPr>
                <w:sz w:val="22"/>
              </w:rPr>
              <w:t xml:space="preserve"> en dienen allemaal handmatig te worden omgezet naar </w:t>
            </w:r>
            <w:proofErr w:type="spellStart"/>
            <w:r w:rsidR="00F44C96">
              <w:rPr>
                <w:sz w:val="22"/>
              </w:rPr>
              <w:t>MaisFlexis</w:t>
            </w:r>
            <w:proofErr w:type="spellEnd"/>
            <w:r w:rsidR="00F44C96">
              <w:rPr>
                <w:sz w:val="22"/>
              </w:rPr>
              <w:t>.</w:t>
            </w:r>
          </w:p>
        </w:tc>
      </w:tr>
      <w:tr w:rsidR="00951161" w:rsidRPr="00086FA4" w14:paraId="54436A8F" w14:textId="77777777" w:rsidTr="00414DDD">
        <w:tc>
          <w:tcPr>
            <w:tcW w:w="1244" w:type="dxa"/>
          </w:tcPr>
          <w:p w14:paraId="398FDD82" w14:textId="77777777" w:rsidR="00951161" w:rsidRPr="00086FA4" w:rsidRDefault="00951161" w:rsidP="00414DDD">
            <w:pPr>
              <w:rPr>
                <w:sz w:val="22"/>
              </w:rPr>
            </w:pPr>
            <w:r w:rsidRPr="00086FA4">
              <w:rPr>
                <w:sz w:val="22"/>
              </w:rPr>
              <w:t>25</w:t>
            </w:r>
          </w:p>
        </w:tc>
        <w:tc>
          <w:tcPr>
            <w:tcW w:w="4988" w:type="dxa"/>
            <w:gridSpan w:val="2"/>
          </w:tcPr>
          <w:p w14:paraId="5F319D04" w14:textId="77777777" w:rsidR="00951161" w:rsidRPr="00086FA4" w:rsidRDefault="00951161" w:rsidP="00414DDD">
            <w:pPr>
              <w:rPr>
                <w:sz w:val="22"/>
              </w:rPr>
            </w:pPr>
            <w:r>
              <w:rPr>
                <w:sz w:val="22"/>
              </w:rPr>
              <w:t>Gemeentebestuur</w:t>
            </w:r>
            <w:r w:rsidRPr="00086FA4">
              <w:rPr>
                <w:sz w:val="22"/>
              </w:rPr>
              <w:t xml:space="preserve"> Kedichem, 1811-1985</w:t>
            </w:r>
          </w:p>
        </w:tc>
        <w:tc>
          <w:tcPr>
            <w:tcW w:w="993" w:type="dxa"/>
          </w:tcPr>
          <w:p w14:paraId="0D6185A9" w14:textId="77777777" w:rsidR="00951161" w:rsidRPr="00086FA4" w:rsidRDefault="00951161" w:rsidP="00414DDD">
            <w:pPr>
              <w:rPr>
                <w:sz w:val="22"/>
              </w:rPr>
            </w:pPr>
            <w:r w:rsidRPr="00086FA4">
              <w:rPr>
                <w:sz w:val="22"/>
              </w:rPr>
              <w:t>23</w:t>
            </w:r>
          </w:p>
        </w:tc>
        <w:tc>
          <w:tcPr>
            <w:tcW w:w="992" w:type="dxa"/>
          </w:tcPr>
          <w:p w14:paraId="71516AC0" w14:textId="6A166B71" w:rsidR="00951161" w:rsidRDefault="000664B2" w:rsidP="00414DDD">
            <w:pPr>
              <w:rPr>
                <w:sz w:val="22"/>
              </w:rPr>
            </w:pPr>
            <w:r>
              <w:rPr>
                <w:sz w:val="22"/>
              </w:rPr>
              <w:t>1218</w:t>
            </w:r>
          </w:p>
        </w:tc>
        <w:tc>
          <w:tcPr>
            <w:tcW w:w="4960" w:type="dxa"/>
          </w:tcPr>
          <w:p w14:paraId="032B18D5" w14:textId="5B3EDD2C" w:rsidR="005102A9" w:rsidRPr="00F33798" w:rsidRDefault="005102A9" w:rsidP="002F767B">
            <w:pPr>
              <w:rPr>
                <w:sz w:val="22"/>
              </w:rPr>
            </w:pPr>
            <w:r>
              <w:rPr>
                <w:sz w:val="22"/>
              </w:rPr>
              <w:t xml:space="preserve">Met (beschrijvende) toegang in </w:t>
            </w:r>
            <w:proofErr w:type="spellStart"/>
            <w:r>
              <w:rPr>
                <w:sz w:val="22"/>
              </w:rPr>
              <w:t>MaisFlexis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Doxis</w:t>
            </w:r>
            <w:proofErr w:type="spellEnd"/>
            <w:r>
              <w:rPr>
                <w:sz w:val="22"/>
              </w:rPr>
              <w:t>, 2018).</w:t>
            </w:r>
          </w:p>
          <w:p w14:paraId="2AE8FD1B" w14:textId="0D1E5A48" w:rsidR="005102A9" w:rsidRDefault="005102A9" w:rsidP="00414DDD">
            <w:pPr>
              <w:rPr>
                <w:sz w:val="22"/>
              </w:rPr>
            </w:pPr>
            <w:r w:rsidRPr="00037FAE">
              <w:rPr>
                <w:sz w:val="22"/>
                <w:u w:val="single"/>
              </w:rPr>
              <w:t>Niet</w:t>
            </w:r>
            <w:r>
              <w:rPr>
                <w:sz w:val="22"/>
              </w:rPr>
              <w:t xml:space="preserve"> gebeurd: omnummeren/in numerieke volgorde plaatsen van de stukken. </w:t>
            </w:r>
          </w:p>
          <w:p w14:paraId="5B793718" w14:textId="775822A1" w:rsidR="00951161" w:rsidRPr="00086FA4" w:rsidRDefault="005102A9" w:rsidP="00414DDD">
            <w:pPr>
              <w:rPr>
                <w:sz w:val="22"/>
              </w:rPr>
            </w:pPr>
            <w:r>
              <w:rPr>
                <w:sz w:val="22"/>
              </w:rPr>
              <w:t>Eén</w:t>
            </w:r>
            <w:r w:rsidR="00951161">
              <w:rPr>
                <w:sz w:val="22"/>
              </w:rPr>
              <w:t xml:space="preserve"> te restaureren stuk (inv.nr.</w:t>
            </w:r>
            <w:r w:rsidR="0082586C">
              <w:rPr>
                <w:sz w:val="22"/>
              </w:rPr>
              <w:t xml:space="preserve"> </w:t>
            </w:r>
            <w:r w:rsidR="00951161">
              <w:rPr>
                <w:sz w:val="22"/>
              </w:rPr>
              <w:t>1105)</w:t>
            </w:r>
            <w:r w:rsidR="00414DDD">
              <w:rPr>
                <w:sz w:val="22"/>
              </w:rPr>
              <w:t>.</w:t>
            </w:r>
          </w:p>
        </w:tc>
      </w:tr>
      <w:tr w:rsidR="00994850" w:rsidRPr="00086FA4" w14:paraId="711BE9E9" w14:textId="77777777" w:rsidTr="00994850">
        <w:tc>
          <w:tcPr>
            <w:tcW w:w="1244" w:type="dxa"/>
          </w:tcPr>
          <w:p w14:paraId="2B1A93F2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26</w:t>
            </w:r>
          </w:p>
        </w:tc>
        <w:tc>
          <w:tcPr>
            <w:tcW w:w="4988" w:type="dxa"/>
            <w:gridSpan w:val="2"/>
          </w:tcPr>
          <w:p w14:paraId="35AA7864" w14:textId="5968DFFC" w:rsidR="00994850" w:rsidRPr="00086FA4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Gemeentebestuur</w:t>
            </w:r>
            <w:r w:rsidRPr="00086FA4">
              <w:rPr>
                <w:sz w:val="22"/>
              </w:rPr>
              <w:t xml:space="preserve"> Schoonrewoerd, 1795-1985</w:t>
            </w:r>
          </w:p>
        </w:tc>
        <w:tc>
          <w:tcPr>
            <w:tcW w:w="993" w:type="dxa"/>
          </w:tcPr>
          <w:p w14:paraId="67D9671F" w14:textId="7777777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32</w:t>
            </w:r>
          </w:p>
        </w:tc>
        <w:tc>
          <w:tcPr>
            <w:tcW w:w="992" w:type="dxa"/>
          </w:tcPr>
          <w:p w14:paraId="37397AB5" w14:textId="4AC1D6C2" w:rsidR="00994850" w:rsidRDefault="002C474F" w:rsidP="003B6465">
            <w:pPr>
              <w:rPr>
                <w:sz w:val="22"/>
              </w:rPr>
            </w:pPr>
            <w:r>
              <w:rPr>
                <w:sz w:val="22"/>
              </w:rPr>
              <w:t>1610</w:t>
            </w:r>
          </w:p>
        </w:tc>
        <w:tc>
          <w:tcPr>
            <w:tcW w:w="4960" w:type="dxa"/>
          </w:tcPr>
          <w:p w14:paraId="1625EA20" w14:textId="5A5DC11A" w:rsidR="005102A9" w:rsidRDefault="00994850" w:rsidP="002F767B">
            <w:pPr>
              <w:rPr>
                <w:sz w:val="22"/>
              </w:rPr>
            </w:pPr>
            <w:r>
              <w:rPr>
                <w:sz w:val="22"/>
              </w:rPr>
              <w:t xml:space="preserve">Met (beschrijvende) toegang in </w:t>
            </w:r>
            <w:proofErr w:type="spellStart"/>
            <w:r>
              <w:rPr>
                <w:sz w:val="22"/>
              </w:rPr>
              <w:t>MaisFlexis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Doxis</w:t>
            </w:r>
            <w:proofErr w:type="spellEnd"/>
            <w:r>
              <w:rPr>
                <w:sz w:val="22"/>
              </w:rPr>
              <w:t>, 2018).</w:t>
            </w:r>
          </w:p>
          <w:p w14:paraId="513F2BE5" w14:textId="77777777" w:rsidR="005102A9" w:rsidRDefault="00994850" w:rsidP="003B6465">
            <w:pPr>
              <w:rPr>
                <w:sz w:val="22"/>
              </w:rPr>
            </w:pPr>
            <w:r w:rsidRPr="00037FAE">
              <w:rPr>
                <w:sz w:val="22"/>
                <w:u w:val="single"/>
              </w:rPr>
              <w:t>Niet</w:t>
            </w:r>
            <w:r>
              <w:rPr>
                <w:sz w:val="22"/>
              </w:rPr>
              <w:t xml:space="preserve"> gebeurd: omnummeren/in numerieke volgorde plaatsen van de stukken. </w:t>
            </w:r>
          </w:p>
          <w:p w14:paraId="1A560574" w14:textId="08BEBFBD" w:rsidR="00994850" w:rsidRPr="00086FA4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17 te restaureren stukken (schimmel!) vermeld</w:t>
            </w:r>
            <w:r w:rsidR="00414DDD">
              <w:rPr>
                <w:sz w:val="22"/>
              </w:rPr>
              <w:t>.</w:t>
            </w:r>
          </w:p>
        </w:tc>
      </w:tr>
      <w:tr w:rsidR="00994850" w:rsidRPr="000F6269" w14:paraId="1767B5E1" w14:textId="77777777" w:rsidTr="00994850">
        <w:tc>
          <w:tcPr>
            <w:tcW w:w="1244" w:type="dxa"/>
          </w:tcPr>
          <w:p w14:paraId="4FD5A335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27</w:t>
            </w:r>
          </w:p>
        </w:tc>
        <w:tc>
          <w:tcPr>
            <w:tcW w:w="4988" w:type="dxa"/>
            <w:gridSpan w:val="2"/>
          </w:tcPr>
          <w:p w14:paraId="51E318CC" w14:textId="5D97648F" w:rsidR="00994850" w:rsidRPr="00086FA4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Gemeentebestuur</w:t>
            </w:r>
            <w:r w:rsidRPr="00086FA4">
              <w:rPr>
                <w:sz w:val="22"/>
              </w:rPr>
              <w:t xml:space="preserve"> Leerdam, 1932-1971</w:t>
            </w:r>
          </w:p>
        </w:tc>
        <w:tc>
          <w:tcPr>
            <w:tcW w:w="993" w:type="dxa"/>
          </w:tcPr>
          <w:p w14:paraId="103B1D35" w14:textId="1B14F5B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70</w:t>
            </w:r>
            <w:r w:rsidR="00C81779" w:rsidRPr="000F6269">
              <w:rPr>
                <w:sz w:val="22"/>
              </w:rPr>
              <w:t>-12,4 = 57,6</w:t>
            </w:r>
          </w:p>
        </w:tc>
        <w:tc>
          <w:tcPr>
            <w:tcW w:w="992" w:type="dxa"/>
          </w:tcPr>
          <w:p w14:paraId="01819F19" w14:textId="635F4DAA" w:rsidR="00994850" w:rsidRDefault="00923218" w:rsidP="003B6465">
            <w:pPr>
              <w:rPr>
                <w:sz w:val="22"/>
              </w:rPr>
            </w:pPr>
            <w:r>
              <w:rPr>
                <w:sz w:val="22"/>
              </w:rPr>
              <w:t>2306</w:t>
            </w:r>
          </w:p>
        </w:tc>
        <w:tc>
          <w:tcPr>
            <w:tcW w:w="4960" w:type="dxa"/>
          </w:tcPr>
          <w:p w14:paraId="2889DF18" w14:textId="678F40D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De </w:t>
            </w:r>
            <w:r w:rsidR="00F0238C" w:rsidRPr="000F6269">
              <w:rPr>
                <w:sz w:val="22"/>
              </w:rPr>
              <w:t>archieven</w:t>
            </w:r>
            <w:r w:rsidRPr="000F6269">
              <w:rPr>
                <w:sz w:val="22"/>
              </w:rPr>
              <w:t xml:space="preserve"> 27 en 28 moeten worden samengevoegd</w:t>
            </w:r>
            <w:r w:rsidR="00E113B4">
              <w:rPr>
                <w:sz w:val="22"/>
              </w:rPr>
              <w:t xml:space="preserve"> en deels </w:t>
            </w:r>
            <w:r w:rsidR="001F0A47">
              <w:rPr>
                <w:sz w:val="22"/>
              </w:rPr>
              <w:t xml:space="preserve">(28) </w:t>
            </w:r>
            <w:r w:rsidR="00E113B4">
              <w:rPr>
                <w:sz w:val="22"/>
              </w:rPr>
              <w:t>geschoond</w:t>
            </w:r>
            <w:r w:rsidRPr="000F6269">
              <w:rPr>
                <w:sz w:val="22"/>
              </w:rPr>
              <w:t>.</w:t>
            </w:r>
          </w:p>
          <w:p w14:paraId="1A84D6DE" w14:textId="3965EC8B" w:rsidR="00C57543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Inclusief </w:t>
            </w:r>
            <w:r w:rsidR="00F17D65" w:rsidRPr="000F6269">
              <w:rPr>
                <w:sz w:val="22"/>
              </w:rPr>
              <w:t xml:space="preserve">de </w:t>
            </w:r>
            <w:r w:rsidRPr="000F6269">
              <w:rPr>
                <w:sz w:val="22"/>
              </w:rPr>
              <w:t>bouwvergunningen, 1905-1971</w:t>
            </w:r>
            <w:r w:rsidR="00EB3AEA" w:rsidRPr="000F6269">
              <w:rPr>
                <w:sz w:val="22"/>
              </w:rPr>
              <w:t>.</w:t>
            </w:r>
            <w:r w:rsidR="00F17D65" w:rsidRPr="000F6269">
              <w:rPr>
                <w:sz w:val="22"/>
              </w:rPr>
              <w:t xml:space="preserve"> </w:t>
            </w:r>
            <w:r w:rsidR="00C57543" w:rsidRPr="000F6269">
              <w:rPr>
                <w:sz w:val="22"/>
              </w:rPr>
              <w:t>Deze moeten uit dit archief worden gehaald en toegevoegd aan 32.</w:t>
            </w:r>
            <w:r w:rsidR="002B1803" w:rsidRPr="000F6269">
              <w:rPr>
                <w:sz w:val="22"/>
              </w:rPr>
              <w:t xml:space="preserve"> Dit betreft 12,36 meter</w:t>
            </w:r>
            <w:r w:rsidR="00C57543" w:rsidRPr="000F6269">
              <w:rPr>
                <w:sz w:val="22"/>
              </w:rPr>
              <w:t>.</w:t>
            </w:r>
          </w:p>
          <w:p w14:paraId="46DC3E97" w14:textId="5E98D700" w:rsidR="00994850" w:rsidRPr="000F6269" w:rsidRDefault="00C1658C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Op de bouwvergunningen</w:t>
            </w:r>
            <w:r w:rsidR="00EB3AEA" w:rsidRPr="000F6269">
              <w:rPr>
                <w:sz w:val="22"/>
              </w:rPr>
              <w:t xml:space="preserve"> is een zeer summiere toegang per straat.</w:t>
            </w:r>
          </w:p>
          <w:p w14:paraId="37DF9519" w14:textId="760951ED" w:rsidR="00994850" w:rsidRPr="000F6269" w:rsidRDefault="00994850" w:rsidP="006715A4">
            <w:pPr>
              <w:rPr>
                <w:sz w:val="22"/>
              </w:rPr>
            </w:pPr>
            <w:r w:rsidRPr="000F6269">
              <w:rPr>
                <w:sz w:val="22"/>
              </w:rPr>
              <w:lastRenderedPageBreak/>
              <w:t>Inclusief 12 meter persoonskaarten (incl. Kedichem)</w:t>
            </w:r>
            <w:r w:rsidR="00F17D65" w:rsidRPr="000F6269">
              <w:rPr>
                <w:sz w:val="22"/>
              </w:rPr>
              <w:t>.</w:t>
            </w:r>
            <w:r w:rsidR="006715A4">
              <w:rPr>
                <w:sz w:val="22"/>
              </w:rPr>
              <w:t xml:space="preserve"> </w:t>
            </w:r>
            <w:r w:rsidRPr="000F6269">
              <w:rPr>
                <w:sz w:val="22"/>
              </w:rPr>
              <w:t>Inclusief 6,5 meter gezinskaarten, grafkaarten en woningkaarten.</w:t>
            </w:r>
          </w:p>
        </w:tc>
      </w:tr>
      <w:tr w:rsidR="00994850" w:rsidRPr="00086FA4" w14:paraId="555A70F7" w14:textId="77777777" w:rsidTr="00994850">
        <w:tc>
          <w:tcPr>
            <w:tcW w:w="1244" w:type="dxa"/>
          </w:tcPr>
          <w:p w14:paraId="00B92B65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lastRenderedPageBreak/>
              <w:t>28</w:t>
            </w:r>
          </w:p>
        </w:tc>
        <w:tc>
          <w:tcPr>
            <w:tcW w:w="4988" w:type="dxa"/>
            <w:gridSpan w:val="2"/>
          </w:tcPr>
          <w:p w14:paraId="5AC26D13" w14:textId="5C789109" w:rsidR="00994850" w:rsidRPr="00086FA4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Gemeentebestuur</w:t>
            </w:r>
            <w:r w:rsidRPr="00086FA4">
              <w:rPr>
                <w:sz w:val="22"/>
              </w:rPr>
              <w:t xml:space="preserve"> Leerdam, 1972-1985</w:t>
            </w:r>
          </w:p>
        </w:tc>
        <w:tc>
          <w:tcPr>
            <w:tcW w:w="993" w:type="dxa"/>
          </w:tcPr>
          <w:p w14:paraId="6FDF5242" w14:textId="7777777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33</w:t>
            </w:r>
          </w:p>
        </w:tc>
        <w:tc>
          <w:tcPr>
            <w:tcW w:w="992" w:type="dxa"/>
          </w:tcPr>
          <w:p w14:paraId="25852C08" w14:textId="0AC95035" w:rsidR="00994850" w:rsidRDefault="00601D30" w:rsidP="003B6465">
            <w:pPr>
              <w:rPr>
                <w:sz w:val="22"/>
              </w:rPr>
            </w:pPr>
            <w:r>
              <w:rPr>
                <w:sz w:val="22"/>
              </w:rPr>
              <w:t>1329</w:t>
            </w:r>
          </w:p>
        </w:tc>
        <w:tc>
          <w:tcPr>
            <w:tcW w:w="4960" w:type="dxa"/>
          </w:tcPr>
          <w:p w14:paraId="094F937B" w14:textId="2462065E" w:rsidR="00994850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Met toegang uit 1998. De archie</w:t>
            </w:r>
            <w:r w:rsidR="00F0238C">
              <w:rPr>
                <w:sz w:val="22"/>
              </w:rPr>
              <w:t>ven</w:t>
            </w:r>
            <w:r>
              <w:rPr>
                <w:sz w:val="22"/>
              </w:rPr>
              <w:t xml:space="preserve"> 27 en 28 moeten worden samengevoegd</w:t>
            </w:r>
            <w:r w:rsidR="008747FF">
              <w:rPr>
                <w:sz w:val="22"/>
              </w:rPr>
              <w:t xml:space="preserve"> en </w:t>
            </w:r>
            <w:r w:rsidR="001F0A47">
              <w:rPr>
                <w:sz w:val="22"/>
              </w:rPr>
              <w:t xml:space="preserve">deels (28) </w:t>
            </w:r>
            <w:r w:rsidR="008747FF">
              <w:rPr>
                <w:sz w:val="22"/>
              </w:rPr>
              <w:t>geschoond</w:t>
            </w:r>
            <w:r>
              <w:rPr>
                <w:sz w:val="22"/>
              </w:rPr>
              <w:t>.</w:t>
            </w:r>
          </w:p>
          <w:p w14:paraId="6563A9E8" w14:textId="2B01854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Bevat 5 meter oude dozen in afwijkende formaten</w:t>
            </w:r>
            <w:r w:rsidR="00F17D65">
              <w:rPr>
                <w:sz w:val="22"/>
              </w:rPr>
              <w:t>; d</w:t>
            </w:r>
            <w:r w:rsidR="008F3BBC">
              <w:rPr>
                <w:sz w:val="22"/>
              </w:rPr>
              <w:t xml:space="preserve">eze </w:t>
            </w:r>
            <w:r w:rsidR="00F17D65">
              <w:rPr>
                <w:sz w:val="22"/>
              </w:rPr>
              <w:t xml:space="preserve">(grootboekkaarten) </w:t>
            </w:r>
            <w:r w:rsidR="008F3BBC">
              <w:rPr>
                <w:sz w:val="22"/>
              </w:rPr>
              <w:t>zijn vernietigbaar.</w:t>
            </w:r>
          </w:p>
          <w:p w14:paraId="31A3129A" w14:textId="77777777" w:rsidR="00416E40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Inclusief 5 meter Burgerlijke </w:t>
            </w:r>
            <w:r>
              <w:rPr>
                <w:sz w:val="22"/>
              </w:rPr>
              <w:t>S</w:t>
            </w:r>
            <w:r w:rsidRPr="00086FA4">
              <w:rPr>
                <w:sz w:val="22"/>
              </w:rPr>
              <w:t>tand, 1911-1985</w:t>
            </w:r>
            <w:r w:rsidR="00F17D65">
              <w:rPr>
                <w:sz w:val="22"/>
              </w:rPr>
              <w:t>.</w:t>
            </w:r>
          </w:p>
          <w:p w14:paraId="3B7A13E8" w14:textId="605AC874" w:rsidR="00416E40" w:rsidRPr="00086FA4" w:rsidRDefault="00E56905" w:rsidP="003B6465">
            <w:pPr>
              <w:rPr>
                <w:sz w:val="22"/>
              </w:rPr>
            </w:pPr>
            <w:r>
              <w:rPr>
                <w:sz w:val="22"/>
              </w:rPr>
              <w:t xml:space="preserve">Uit dit bestand </w:t>
            </w:r>
            <w:r w:rsidR="00751A84">
              <w:rPr>
                <w:sz w:val="22"/>
              </w:rPr>
              <w:t>kan nog het nodige worden verwijderd, bijv. uit de dossier</w:t>
            </w:r>
            <w:r w:rsidR="00034BE9">
              <w:rPr>
                <w:sz w:val="22"/>
              </w:rPr>
              <w:t>s</w:t>
            </w:r>
            <w:r w:rsidR="00751A84">
              <w:rPr>
                <w:sz w:val="22"/>
              </w:rPr>
              <w:t xml:space="preserve"> met voorbereidingscorrespondentie van bestemmingsplannen e.d.</w:t>
            </w:r>
          </w:p>
        </w:tc>
      </w:tr>
      <w:tr w:rsidR="00994850" w:rsidRPr="00086FA4" w14:paraId="361E8FE7" w14:textId="77777777" w:rsidTr="00994850">
        <w:tc>
          <w:tcPr>
            <w:tcW w:w="1244" w:type="dxa"/>
          </w:tcPr>
          <w:p w14:paraId="09AC8ABA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23</w:t>
            </w:r>
          </w:p>
        </w:tc>
        <w:tc>
          <w:tcPr>
            <w:tcW w:w="4988" w:type="dxa"/>
            <w:gridSpan w:val="2"/>
          </w:tcPr>
          <w:p w14:paraId="3B52B0A0" w14:textId="27E8E021" w:rsidR="00994850" w:rsidRPr="00086FA4" w:rsidRDefault="00994850" w:rsidP="003B6465">
            <w:pPr>
              <w:rPr>
                <w:sz w:val="22"/>
              </w:rPr>
            </w:pPr>
            <w:r>
              <w:rPr>
                <w:sz w:val="22"/>
              </w:rPr>
              <w:t>Gemeentebestuur</w:t>
            </w:r>
            <w:r w:rsidRPr="00086FA4">
              <w:rPr>
                <w:sz w:val="22"/>
              </w:rPr>
              <w:t xml:space="preserve"> Leerdam, 1986-201</w:t>
            </w:r>
            <w:r>
              <w:rPr>
                <w:sz w:val="22"/>
              </w:rPr>
              <w:t>8</w:t>
            </w:r>
          </w:p>
        </w:tc>
        <w:tc>
          <w:tcPr>
            <w:tcW w:w="993" w:type="dxa"/>
          </w:tcPr>
          <w:p w14:paraId="6E4EC6A9" w14:textId="37748572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1</w:t>
            </w:r>
            <w:r w:rsidR="000F6269" w:rsidRPr="000F6269">
              <w:rPr>
                <w:sz w:val="22"/>
              </w:rPr>
              <w:t>70</w:t>
            </w:r>
          </w:p>
        </w:tc>
        <w:tc>
          <w:tcPr>
            <w:tcW w:w="992" w:type="dxa"/>
          </w:tcPr>
          <w:p w14:paraId="70E47218" w14:textId="77777777" w:rsidR="00994850" w:rsidRDefault="00994850" w:rsidP="003B6465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CB9DE5E" w14:textId="6855808D" w:rsidR="00994850" w:rsidRPr="000F6269" w:rsidRDefault="00994850" w:rsidP="00330B5E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Nog geen beschrijvende inventaris. Kwaliteit </w:t>
            </w:r>
            <w:r w:rsidR="008747FF">
              <w:rPr>
                <w:sz w:val="22"/>
              </w:rPr>
              <w:t xml:space="preserve">van de </w:t>
            </w:r>
            <w:r w:rsidRPr="000F6269">
              <w:rPr>
                <w:sz w:val="22"/>
              </w:rPr>
              <w:t>dossierinventaris</w:t>
            </w:r>
            <w:r w:rsidR="008747FF">
              <w:rPr>
                <w:sz w:val="22"/>
              </w:rPr>
              <w:t xml:space="preserve"> is slecht</w:t>
            </w:r>
            <w:r w:rsidR="009C26F0">
              <w:rPr>
                <w:sz w:val="22"/>
              </w:rPr>
              <w:t xml:space="preserve"> (te bewaren en vernietigen gecombineerd)</w:t>
            </w:r>
            <w:r w:rsidR="008747FF">
              <w:rPr>
                <w:sz w:val="22"/>
              </w:rPr>
              <w:t>.</w:t>
            </w:r>
            <w:r w:rsidR="009C26F0">
              <w:rPr>
                <w:sz w:val="22"/>
              </w:rPr>
              <w:t xml:space="preserve"> i</w:t>
            </w:r>
            <w:r w:rsidR="008747FF">
              <w:rPr>
                <w:sz w:val="22"/>
              </w:rPr>
              <w:t xml:space="preserve">n </w:t>
            </w:r>
            <w:proofErr w:type="spellStart"/>
            <w:r w:rsidR="008747FF">
              <w:rPr>
                <w:sz w:val="22"/>
              </w:rPr>
              <w:t>Decos</w:t>
            </w:r>
            <w:proofErr w:type="spellEnd"/>
            <w:r w:rsidR="008747FF">
              <w:rPr>
                <w:sz w:val="22"/>
              </w:rPr>
              <w:t xml:space="preserve"> </w:t>
            </w:r>
            <w:r w:rsidR="009C26F0">
              <w:rPr>
                <w:sz w:val="22"/>
              </w:rPr>
              <w:t xml:space="preserve">staat </w:t>
            </w:r>
            <w:r w:rsidR="008747FF">
              <w:rPr>
                <w:sz w:val="22"/>
              </w:rPr>
              <w:t>een ‘boek Filetrak 1986’</w:t>
            </w:r>
            <w:r w:rsidR="009C26F0">
              <w:rPr>
                <w:sz w:val="22"/>
              </w:rPr>
              <w:t>; hi</w:t>
            </w:r>
            <w:r w:rsidR="008747FF">
              <w:rPr>
                <w:sz w:val="22"/>
              </w:rPr>
              <w:t xml:space="preserve">eruit is een </w:t>
            </w:r>
            <w:r w:rsidR="009C26F0">
              <w:rPr>
                <w:sz w:val="22"/>
              </w:rPr>
              <w:t>dossier</w:t>
            </w:r>
            <w:r w:rsidR="008747FF">
              <w:rPr>
                <w:sz w:val="22"/>
              </w:rPr>
              <w:t xml:space="preserve">inventaris te </w:t>
            </w:r>
            <w:r w:rsidR="009C26F0">
              <w:rPr>
                <w:sz w:val="22"/>
              </w:rPr>
              <w:t>halen</w:t>
            </w:r>
            <w:r w:rsidR="008747FF">
              <w:rPr>
                <w:sz w:val="22"/>
              </w:rPr>
              <w:t>.</w:t>
            </w:r>
          </w:p>
          <w:p w14:paraId="54293A99" w14:textId="29EA8480" w:rsidR="00994850" w:rsidRDefault="00E75373" w:rsidP="003B6465">
            <w:pPr>
              <w:rPr>
                <w:sz w:val="22"/>
              </w:rPr>
            </w:pPr>
            <w:r>
              <w:rPr>
                <w:sz w:val="22"/>
              </w:rPr>
              <w:t>Er zwerven geen stukken me</w:t>
            </w:r>
            <w:r w:rsidR="009C26F0">
              <w:rPr>
                <w:sz w:val="22"/>
              </w:rPr>
              <w:t>er</w:t>
            </w:r>
            <w:r>
              <w:rPr>
                <w:sz w:val="22"/>
              </w:rPr>
              <w:t xml:space="preserve"> rond in de organisatie.</w:t>
            </w:r>
          </w:p>
          <w:p w14:paraId="757FEB58" w14:textId="03F76F14" w:rsidR="00994850" w:rsidRPr="000F6269" w:rsidRDefault="00330B5E" w:rsidP="007941F2">
            <w:pPr>
              <w:rPr>
                <w:sz w:val="22"/>
              </w:rPr>
            </w:pPr>
            <w:r>
              <w:rPr>
                <w:sz w:val="22"/>
              </w:rPr>
              <w:t>Er m</w:t>
            </w:r>
            <w:r w:rsidR="00994850" w:rsidRPr="000F6269">
              <w:rPr>
                <w:sz w:val="22"/>
              </w:rPr>
              <w:t xml:space="preserve">oet nog op dossierniveau worden gesaneerd. Naar schatting kan circa 25% </w:t>
            </w:r>
            <w:r w:rsidR="009C26F0">
              <w:rPr>
                <w:sz w:val="22"/>
              </w:rPr>
              <w:t xml:space="preserve">uit de bewaarserie </w:t>
            </w:r>
            <w:r w:rsidR="00994850" w:rsidRPr="000F6269">
              <w:rPr>
                <w:sz w:val="22"/>
              </w:rPr>
              <w:t>worden vernietigd. De materiële staat van de stukken zelf is goed.</w:t>
            </w:r>
          </w:p>
          <w:p w14:paraId="421D1101" w14:textId="0F7EDFB4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Bevat </w:t>
            </w:r>
            <w:proofErr w:type="spellStart"/>
            <w:r w:rsidRPr="000F6269">
              <w:rPr>
                <w:sz w:val="22"/>
              </w:rPr>
              <w:t>inv.nrs</w:t>
            </w:r>
            <w:proofErr w:type="spellEnd"/>
            <w:r w:rsidRPr="000F6269">
              <w:rPr>
                <w:sz w:val="22"/>
              </w:rPr>
              <w:t xml:space="preserve">. 1-5782. Plastic etikethoezen op de dozen (overal het geval). Banden zitten niet in omslagen; stickers direct geplakt op banden. Dozen zitten soms te vol en hebben niet allemaal de flap links. </w:t>
            </w:r>
            <w:r w:rsidR="00F17D65" w:rsidRPr="000F6269">
              <w:rPr>
                <w:sz w:val="22"/>
              </w:rPr>
              <w:t>Met v</w:t>
            </w:r>
            <w:r w:rsidRPr="000F6269">
              <w:rPr>
                <w:sz w:val="22"/>
              </w:rPr>
              <w:t xml:space="preserve">iltstift op de omslagen </w:t>
            </w:r>
            <w:r w:rsidR="00F17D65" w:rsidRPr="000F6269">
              <w:rPr>
                <w:sz w:val="22"/>
              </w:rPr>
              <w:t xml:space="preserve">genummerd. </w:t>
            </w:r>
            <w:r w:rsidRPr="000F6269">
              <w:rPr>
                <w:sz w:val="22"/>
              </w:rPr>
              <w:t>Steekkaarten moeten worden verwijderd. Er zitten ook nog nietjes en paperclips in (bijv. inv.nr. 788)</w:t>
            </w:r>
          </w:p>
          <w:p w14:paraId="42480F4B" w14:textId="0462D3B0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Inclusief 20,5 meter dat in het zaaksysteem </w:t>
            </w:r>
            <w:proofErr w:type="spellStart"/>
            <w:r w:rsidRPr="000F6269">
              <w:rPr>
                <w:sz w:val="22"/>
              </w:rPr>
              <w:t>Decos</w:t>
            </w:r>
            <w:proofErr w:type="spellEnd"/>
            <w:r w:rsidRPr="000F6269">
              <w:rPr>
                <w:sz w:val="22"/>
              </w:rPr>
              <w:t xml:space="preserve"> zit. Deze stukken zijn numeriek geordend </w:t>
            </w:r>
            <w:r w:rsidRPr="000F6269">
              <w:rPr>
                <w:sz w:val="22"/>
              </w:rPr>
              <w:lastRenderedPageBreak/>
              <w:t>en niet tot dossiers gevormd. Dit deel bevat nog nietjes, geen omslagen, en heeft nieuwe dozen nodig.</w:t>
            </w:r>
          </w:p>
          <w:p w14:paraId="7687CCA6" w14:textId="3B168C6C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De bouwvergunningen van 1972-2018 zitten in </w:t>
            </w:r>
            <w:proofErr w:type="spellStart"/>
            <w:r w:rsidRPr="000F6269">
              <w:rPr>
                <w:sz w:val="22"/>
              </w:rPr>
              <w:t>Decos</w:t>
            </w:r>
            <w:proofErr w:type="spellEnd"/>
            <w:r w:rsidRPr="000F6269">
              <w:rPr>
                <w:sz w:val="22"/>
              </w:rPr>
              <w:t xml:space="preserve"> op </w:t>
            </w:r>
            <w:proofErr w:type="spellStart"/>
            <w:r w:rsidRPr="000F6269">
              <w:rPr>
                <w:sz w:val="22"/>
              </w:rPr>
              <w:t>vergunningnr</w:t>
            </w:r>
            <w:proofErr w:type="spellEnd"/>
            <w:r w:rsidRPr="000F6269">
              <w:rPr>
                <w:sz w:val="22"/>
              </w:rPr>
              <w:t>. en jaar.</w:t>
            </w:r>
            <w:r w:rsidR="004727F6" w:rsidRPr="000F6269">
              <w:rPr>
                <w:sz w:val="22"/>
              </w:rPr>
              <w:t xml:space="preserve"> </w:t>
            </w:r>
            <w:r w:rsidR="000F6269">
              <w:rPr>
                <w:sz w:val="22"/>
              </w:rPr>
              <w:t xml:space="preserve">Zie de </w:t>
            </w:r>
            <w:r w:rsidR="004727F6" w:rsidRPr="000F6269">
              <w:rPr>
                <w:sz w:val="22"/>
              </w:rPr>
              <w:t>opmerking</w:t>
            </w:r>
            <w:r w:rsidR="000F6269">
              <w:rPr>
                <w:sz w:val="22"/>
              </w:rPr>
              <w:t>en</w:t>
            </w:r>
            <w:r w:rsidR="004727F6" w:rsidRPr="000F6269">
              <w:rPr>
                <w:sz w:val="22"/>
              </w:rPr>
              <w:t xml:space="preserve"> bij </w:t>
            </w:r>
            <w:r w:rsidR="00F0238C" w:rsidRPr="000F6269">
              <w:rPr>
                <w:sz w:val="22"/>
              </w:rPr>
              <w:t>archief</w:t>
            </w:r>
            <w:r w:rsidR="004727F6" w:rsidRPr="000F6269">
              <w:rPr>
                <w:sz w:val="22"/>
              </w:rPr>
              <w:t xml:space="preserve"> 27</w:t>
            </w:r>
            <w:r w:rsidR="00B04370" w:rsidRPr="000F6269">
              <w:rPr>
                <w:sz w:val="22"/>
              </w:rPr>
              <w:t>, 32 en 24.</w:t>
            </w:r>
          </w:p>
          <w:p w14:paraId="52C30413" w14:textId="12ED5926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Incl. 1,5 meter Kadaster, 1,12 meter bouw Stadskantoor, 1,5 meter microfilms Burgerlijke Stand, persoonskaarten en bouwtekeningen/-dossiers.</w:t>
            </w:r>
          </w:p>
          <w:p w14:paraId="1E802BD7" w14:textId="4827B5C6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 xml:space="preserve">Let op: </w:t>
            </w:r>
            <w:r w:rsidR="00F4701C" w:rsidRPr="000F6269">
              <w:rPr>
                <w:sz w:val="22"/>
              </w:rPr>
              <w:t>In de archiefkluis bij Burgerzaken in Leerdam bevindt zich 1 meter Kadaster, 3,5 meter G</w:t>
            </w:r>
            <w:r w:rsidR="00075C44" w:rsidRPr="000F6269">
              <w:rPr>
                <w:sz w:val="22"/>
              </w:rPr>
              <w:t>eboorten, 1951-2018, 2,5 meter Overlijden, 1985-2018, 3 meter Huwelijk, 1970-2018.</w:t>
            </w:r>
          </w:p>
        </w:tc>
      </w:tr>
      <w:tr w:rsidR="00994850" w:rsidRPr="00086FA4" w14:paraId="000A3B4F" w14:textId="77777777" w:rsidTr="00994850">
        <w:tc>
          <w:tcPr>
            <w:tcW w:w="1244" w:type="dxa"/>
          </w:tcPr>
          <w:p w14:paraId="4D835E9E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lastRenderedPageBreak/>
              <w:t>32</w:t>
            </w:r>
          </w:p>
        </w:tc>
        <w:tc>
          <w:tcPr>
            <w:tcW w:w="4988" w:type="dxa"/>
            <w:gridSpan w:val="2"/>
          </w:tcPr>
          <w:p w14:paraId="43D1BB19" w14:textId="77777777" w:rsidR="00994850" w:rsidRPr="0048245E" w:rsidRDefault="00994850" w:rsidP="003B6465">
            <w:pPr>
              <w:rPr>
                <w:sz w:val="22"/>
              </w:rPr>
            </w:pPr>
            <w:r w:rsidRPr="0048245E">
              <w:rPr>
                <w:sz w:val="22"/>
              </w:rPr>
              <w:t>Bouwvergunningen Leerdam, 1972-1985</w:t>
            </w:r>
          </w:p>
        </w:tc>
        <w:tc>
          <w:tcPr>
            <w:tcW w:w="993" w:type="dxa"/>
          </w:tcPr>
          <w:p w14:paraId="600396E8" w14:textId="306B1ADE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9</w:t>
            </w:r>
            <w:r>
              <w:rPr>
                <w:sz w:val="22"/>
              </w:rPr>
              <w:t>.</w:t>
            </w:r>
            <w:r w:rsidRPr="00086FA4">
              <w:rPr>
                <w:sz w:val="22"/>
              </w:rPr>
              <w:t>50</w:t>
            </w:r>
          </w:p>
        </w:tc>
        <w:tc>
          <w:tcPr>
            <w:tcW w:w="992" w:type="dxa"/>
          </w:tcPr>
          <w:p w14:paraId="79C92F6E" w14:textId="77777777" w:rsidR="00994850" w:rsidRPr="00936585" w:rsidRDefault="00994850" w:rsidP="003B6465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04C1208C" w14:textId="4E3FDD7B" w:rsidR="00994850" w:rsidRPr="00936585" w:rsidRDefault="0033141F" w:rsidP="003B6465">
            <w:pPr>
              <w:rPr>
                <w:sz w:val="22"/>
                <w:highlight w:val="yellow"/>
              </w:rPr>
            </w:pPr>
            <w:r w:rsidRPr="004103D3">
              <w:rPr>
                <w:sz w:val="22"/>
              </w:rPr>
              <w:t xml:space="preserve">Hierop is een kaartsysteem met een zeer summiere </w:t>
            </w:r>
            <w:r w:rsidR="004103D3" w:rsidRPr="004103D3">
              <w:rPr>
                <w:sz w:val="22"/>
              </w:rPr>
              <w:t>opgave van adres, datum en aanvrager.</w:t>
            </w:r>
            <w:r w:rsidR="00D93F19">
              <w:rPr>
                <w:sz w:val="22"/>
              </w:rPr>
              <w:t xml:space="preserve"> Zie ook de opm. bij 23.</w:t>
            </w:r>
          </w:p>
        </w:tc>
      </w:tr>
      <w:tr w:rsidR="00994850" w:rsidRPr="00086FA4" w14:paraId="02876B7E" w14:textId="77777777" w:rsidTr="00994850">
        <w:tc>
          <w:tcPr>
            <w:tcW w:w="1244" w:type="dxa"/>
          </w:tcPr>
          <w:p w14:paraId="2391EBC4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24</w:t>
            </w:r>
          </w:p>
        </w:tc>
        <w:tc>
          <w:tcPr>
            <w:tcW w:w="4988" w:type="dxa"/>
            <w:gridSpan w:val="2"/>
          </w:tcPr>
          <w:p w14:paraId="300E7C2C" w14:textId="77777777" w:rsidR="00994850" w:rsidRPr="0048245E" w:rsidRDefault="00994850" w:rsidP="003B6465">
            <w:pPr>
              <w:rPr>
                <w:sz w:val="22"/>
              </w:rPr>
            </w:pPr>
            <w:r w:rsidRPr="0048245E">
              <w:rPr>
                <w:sz w:val="22"/>
              </w:rPr>
              <w:t>Bouwvergunningen Leerdam, 1986-2016</w:t>
            </w:r>
          </w:p>
        </w:tc>
        <w:tc>
          <w:tcPr>
            <w:tcW w:w="993" w:type="dxa"/>
          </w:tcPr>
          <w:p w14:paraId="36BE6D6A" w14:textId="29A43BAC" w:rsidR="00994850" w:rsidRPr="000F6269" w:rsidRDefault="00EF461E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121.20</w:t>
            </w:r>
            <w:r w:rsidR="00B04370" w:rsidRPr="000F6269">
              <w:rPr>
                <w:sz w:val="22"/>
              </w:rPr>
              <w:t xml:space="preserve"> + 12,4 uit 27 = 133,6</w:t>
            </w:r>
          </w:p>
        </w:tc>
        <w:tc>
          <w:tcPr>
            <w:tcW w:w="992" w:type="dxa"/>
          </w:tcPr>
          <w:p w14:paraId="49D2FD73" w14:textId="77777777" w:rsidR="00994850" w:rsidRPr="000F6269" w:rsidRDefault="00994850" w:rsidP="00936585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D25A59C" w14:textId="3293631B" w:rsidR="00994850" w:rsidRPr="00330B5E" w:rsidRDefault="00994850" w:rsidP="00936585">
            <w:pPr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Een goede inventaris ontbreekt grotendeels</w:t>
            </w:r>
            <w:r w:rsidR="000F6269" w:rsidRPr="00330B5E">
              <w:rPr>
                <w:rFonts w:cs="Arial"/>
                <w:sz w:val="22"/>
              </w:rPr>
              <w:t xml:space="preserve"> (</w:t>
            </w:r>
            <w:proofErr w:type="spellStart"/>
            <w:r w:rsidR="000F6269" w:rsidRPr="00330B5E">
              <w:rPr>
                <w:rFonts w:cs="Arial"/>
                <w:sz w:val="22"/>
              </w:rPr>
              <w:t>Decos</w:t>
            </w:r>
            <w:proofErr w:type="spellEnd"/>
            <w:r w:rsidR="000F6269" w:rsidRPr="00330B5E">
              <w:rPr>
                <w:rFonts w:cs="Arial"/>
                <w:sz w:val="22"/>
              </w:rPr>
              <w:t>?)</w:t>
            </w:r>
            <w:r w:rsidRPr="00330B5E">
              <w:rPr>
                <w:rFonts w:cs="Arial"/>
                <w:sz w:val="22"/>
              </w:rPr>
              <w:t>. Ingang via kaartenbak in combinatie met papieren inventaris.</w:t>
            </w:r>
          </w:p>
          <w:p w14:paraId="427855A6" w14:textId="1D764CA4" w:rsidR="00994850" w:rsidRPr="00330B5E" w:rsidRDefault="00994850" w:rsidP="003B6465">
            <w:pPr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Moet worden gesaneerd. Er zitten nog veel constructietekeningen in.</w:t>
            </w:r>
          </w:p>
          <w:p w14:paraId="1D7A887D" w14:textId="77777777" w:rsidR="00994850" w:rsidRPr="00330B5E" w:rsidRDefault="00994850" w:rsidP="003B6465">
            <w:pPr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Incl. 12 meter omgevingsvergunningen en 2 meter melding bouwvoornemens.</w:t>
            </w:r>
          </w:p>
          <w:p w14:paraId="36C0AF26" w14:textId="3DED63A2" w:rsidR="00994850" w:rsidRPr="00330B5E" w:rsidRDefault="00994850" w:rsidP="003B6465">
            <w:pPr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 xml:space="preserve">De omgevingsvergunningen zijn vanaf </w:t>
            </w:r>
            <w:r w:rsidR="009F3FDD" w:rsidRPr="00330B5E">
              <w:rPr>
                <w:rFonts w:cs="Arial"/>
                <w:sz w:val="22"/>
              </w:rPr>
              <w:t>18-11-</w:t>
            </w:r>
            <w:r w:rsidRPr="00330B5E">
              <w:rPr>
                <w:rFonts w:cs="Arial"/>
                <w:sz w:val="22"/>
              </w:rPr>
              <w:t>2015 digitaal.</w:t>
            </w:r>
          </w:p>
          <w:p w14:paraId="12581FE6" w14:textId="76D51F5C" w:rsidR="00024B1E" w:rsidRPr="00330B5E" w:rsidRDefault="00994850" w:rsidP="00024B1E">
            <w:pPr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 xml:space="preserve">In april 2019 </w:t>
            </w:r>
            <w:r w:rsidR="00707757" w:rsidRPr="00330B5E">
              <w:rPr>
                <w:rFonts w:cs="Arial"/>
                <w:sz w:val="22"/>
              </w:rPr>
              <w:t xml:space="preserve">is 27.2 </w:t>
            </w:r>
            <w:r w:rsidRPr="00330B5E">
              <w:rPr>
                <w:rFonts w:cs="Arial"/>
                <w:sz w:val="22"/>
              </w:rPr>
              <w:t>meter van Omgevingsdienst Zuid-Holland-Zuid overgedragen.</w:t>
            </w:r>
            <w:r w:rsidR="00024B1E" w:rsidRPr="00330B5E">
              <w:rPr>
                <w:rFonts w:cs="Arial"/>
                <w:sz w:val="22"/>
              </w:rPr>
              <w:t xml:space="preserve"> Dit betreft</w:t>
            </w:r>
          </w:p>
          <w:p w14:paraId="408AD86F" w14:textId="5E9196EE" w:rsidR="00024B1E" w:rsidRPr="00330B5E" w:rsidRDefault="00024B1E" w:rsidP="00024B1E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Bodemdossiers Leerdam 1992-2015</w:t>
            </w:r>
          </w:p>
          <w:p w14:paraId="299DEAB9" w14:textId="77777777" w:rsidR="00024B1E" w:rsidRPr="00330B5E" w:rsidRDefault="00024B1E" w:rsidP="00024B1E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Bouwstoffen Leerdam 2003-2015</w:t>
            </w:r>
          </w:p>
          <w:p w14:paraId="2A42913A" w14:textId="77777777" w:rsidR="00024B1E" w:rsidRPr="00330B5E" w:rsidRDefault="00024B1E" w:rsidP="00024B1E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Geluid en Ruimtelijke Ordening Leerdam 2004-2015</w:t>
            </w:r>
          </w:p>
          <w:p w14:paraId="56CA25A0" w14:textId="77777777" w:rsidR="00024B1E" w:rsidRPr="00330B5E" w:rsidRDefault="00024B1E" w:rsidP="00024B1E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Wet Milieubeheer Leerdam 1972-2016</w:t>
            </w:r>
          </w:p>
          <w:p w14:paraId="241256E0" w14:textId="77777777" w:rsidR="00024B1E" w:rsidRPr="00330B5E" w:rsidRDefault="00024B1E" w:rsidP="00024B1E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lastRenderedPageBreak/>
              <w:t>Bodemdossiers Leerdam 1984-1998 (bevond zich bij het RAG)</w:t>
            </w:r>
          </w:p>
          <w:p w14:paraId="0B3102FF" w14:textId="77777777" w:rsidR="00994850" w:rsidRPr="00330B5E" w:rsidRDefault="00024B1E" w:rsidP="003B6465">
            <w:pPr>
              <w:pStyle w:val="Lijstalinea"/>
              <w:numPr>
                <w:ilvl w:val="0"/>
                <w:numId w:val="7"/>
              </w:numPr>
              <w:contextualSpacing w:val="0"/>
              <w:rPr>
                <w:rFonts w:cs="Arial"/>
                <w:sz w:val="22"/>
              </w:rPr>
            </w:pPr>
            <w:r w:rsidRPr="00330B5E">
              <w:rPr>
                <w:rFonts w:cs="Arial"/>
                <w:sz w:val="22"/>
              </w:rPr>
              <w:t>Wet Milieubeheer Leerdam 1950-1998 (bevond zich bij het RAG)</w:t>
            </w:r>
          </w:p>
          <w:p w14:paraId="190C28D6" w14:textId="43A313AF" w:rsidR="00236F09" w:rsidRPr="00236F09" w:rsidRDefault="00236F09" w:rsidP="00236F09">
            <w:pPr>
              <w:rPr>
                <w:rFonts w:ascii="Verdana" w:hAnsi="Verdana"/>
                <w:sz w:val="20"/>
                <w:szCs w:val="20"/>
              </w:rPr>
            </w:pPr>
            <w:r w:rsidRPr="00330B5E">
              <w:rPr>
                <w:rFonts w:cs="Arial"/>
                <w:sz w:val="22"/>
              </w:rPr>
              <w:t xml:space="preserve">Dit </w:t>
            </w:r>
            <w:r w:rsidR="003A68B1">
              <w:rPr>
                <w:rFonts w:cs="Arial"/>
                <w:sz w:val="22"/>
              </w:rPr>
              <w:t xml:space="preserve">laatste deel </w:t>
            </w:r>
            <w:r w:rsidRPr="00330B5E">
              <w:rPr>
                <w:rFonts w:cs="Arial"/>
                <w:sz w:val="22"/>
              </w:rPr>
              <w:t>moet nog worden geschoond</w:t>
            </w:r>
            <w:r w:rsidR="00EF1334" w:rsidRPr="00330B5E">
              <w:rPr>
                <w:rFonts w:cs="Arial"/>
                <w:sz w:val="22"/>
              </w:rPr>
              <w:t xml:space="preserve"> en vergeleken met de </w:t>
            </w:r>
            <w:r w:rsidR="009C26F0">
              <w:rPr>
                <w:rFonts w:cs="Arial"/>
                <w:sz w:val="22"/>
              </w:rPr>
              <w:t>m</w:t>
            </w:r>
            <w:r w:rsidR="00EF1334" w:rsidRPr="00330B5E">
              <w:rPr>
                <w:rFonts w:cs="Arial"/>
                <w:sz w:val="22"/>
              </w:rPr>
              <w:t xml:space="preserve">ilieu- en </w:t>
            </w:r>
            <w:proofErr w:type="spellStart"/>
            <w:r w:rsidR="009C26F0">
              <w:rPr>
                <w:rFonts w:cs="Arial"/>
                <w:sz w:val="22"/>
              </w:rPr>
              <w:t>h</w:t>
            </w:r>
            <w:r w:rsidR="00EF1334" w:rsidRPr="00330B5E">
              <w:rPr>
                <w:rFonts w:cs="Arial"/>
                <w:sz w:val="22"/>
              </w:rPr>
              <w:t>inderwetvergunningen</w:t>
            </w:r>
            <w:proofErr w:type="spellEnd"/>
            <w:r w:rsidR="00EF1334" w:rsidRPr="00330B5E">
              <w:rPr>
                <w:rFonts w:cs="Arial"/>
                <w:sz w:val="22"/>
              </w:rPr>
              <w:t xml:space="preserve"> die al in Leerdam aanwezig waren</w:t>
            </w:r>
            <w:r w:rsidR="008E799A">
              <w:rPr>
                <w:rFonts w:cs="Arial"/>
                <w:sz w:val="22"/>
              </w:rPr>
              <w:t xml:space="preserve"> (zie 29).</w:t>
            </w:r>
          </w:p>
        </w:tc>
      </w:tr>
      <w:tr w:rsidR="00994850" w:rsidRPr="00086FA4" w14:paraId="3768E941" w14:textId="77777777" w:rsidTr="00994850">
        <w:tc>
          <w:tcPr>
            <w:tcW w:w="1244" w:type="dxa"/>
          </w:tcPr>
          <w:p w14:paraId="20337AC5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lastRenderedPageBreak/>
              <w:t>31</w:t>
            </w:r>
          </w:p>
        </w:tc>
        <w:tc>
          <w:tcPr>
            <w:tcW w:w="4988" w:type="dxa"/>
            <w:gridSpan w:val="2"/>
          </w:tcPr>
          <w:p w14:paraId="71F9A1AC" w14:textId="7777777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Bouwvergunningen Kedichem, 1933-1985</w:t>
            </w:r>
          </w:p>
        </w:tc>
        <w:tc>
          <w:tcPr>
            <w:tcW w:w="993" w:type="dxa"/>
          </w:tcPr>
          <w:p w14:paraId="10BC269E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3</w:t>
            </w:r>
          </w:p>
        </w:tc>
        <w:tc>
          <w:tcPr>
            <w:tcW w:w="992" w:type="dxa"/>
          </w:tcPr>
          <w:p w14:paraId="7B7A5EF8" w14:textId="77777777" w:rsidR="00994850" w:rsidRPr="00936585" w:rsidRDefault="00994850" w:rsidP="00936585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4539045B" w14:textId="3B25074C" w:rsidR="00994850" w:rsidRPr="00086FA4" w:rsidRDefault="00994850" w:rsidP="00936585">
            <w:pPr>
              <w:rPr>
                <w:sz w:val="22"/>
              </w:rPr>
            </w:pPr>
            <w:r w:rsidRPr="00086FA4">
              <w:rPr>
                <w:sz w:val="22"/>
              </w:rPr>
              <w:t>Op jaar. Verzameldossier</w:t>
            </w:r>
            <w:r>
              <w:rPr>
                <w:sz w:val="22"/>
              </w:rPr>
              <w:t>s</w:t>
            </w:r>
            <w:r w:rsidR="004103D3">
              <w:rPr>
                <w:sz w:val="22"/>
              </w:rPr>
              <w:t>. Met een toegang</w:t>
            </w:r>
            <w:r w:rsidR="008E799A">
              <w:rPr>
                <w:sz w:val="22"/>
              </w:rPr>
              <w:t xml:space="preserve"> in Excel</w:t>
            </w:r>
            <w:r w:rsidR="004103D3">
              <w:rPr>
                <w:sz w:val="22"/>
              </w:rPr>
              <w:t>.</w:t>
            </w:r>
          </w:p>
        </w:tc>
      </w:tr>
      <w:tr w:rsidR="00994850" w:rsidRPr="00086FA4" w14:paraId="3E09BED3" w14:textId="77777777" w:rsidTr="00994850">
        <w:tc>
          <w:tcPr>
            <w:tcW w:w="1244" w:type="dxa"/>
          </w:tcPr>
          <w:p w14:paraId="4EC9466B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30</w:t>
            </w:r>
          </w:p>
        </w:tc>
        <w:tc>
          <w:tcPr>
            <w:tcW w:w="4988" w:type="dxa"/>
            <w:gridSpan w:val="2"/>
          </w:tcPr>
          <w:p w14:paraId="1A9F4E9D" w14:textId="7777777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Bouwvergunningen Schoonrewoerd, 1904-ca. 1921, 1926-1985</w:t>
            </w:r>
          </w:p>
        </w:tc>
        <w:tc>
          <w:tcPr>
            <w:tcW w:w="993" w:type="dxa"/>
          </w:tcPr>
          <w:p w14:paraId="6C97AB68" w14:textId="7E6A1173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  <w:r w:rsidRPr="00086FA4">
              <w:rPr>
                <w:sz w:val="22"/>
              </w:rPr>
              <w:t>7</w:t>
            </w:r>
          </w:p>
        </w:tc>
        <w:tc>
          <w:tcPr>
            <w:tcW w:w="992" w:type="dxa"/>
          </w:tcPr>
          <w:p w14:paraId="461F988F" w14:textId="77777777" w:rsidR="00994850" w:rsidRPr="009156D2" w:rsidRDefault="00994850" w:rsidP="00936585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0401398E" w14:textId="1B2B691F" w:rsidR="00994850" w:rsidRPr="00086FA4" w:rsidRDefault="00994850" w:rsidP="00936585">
            <w:pPr>
              <w:rPr>
                <w:sz w:val="22"/>
              </w:rPr>
            </w:pPr>
            <w:r w:rsidRPr="00086FA4">
              <w:rPr>
                <w:sz w:val="22"/>
              </w:rPr>
              <w:t>Op straatnaam.</w:t>
            </w:r>
            <w:r>
              <w:rPr>
                <w:sz w:val="22"/>
              </w:rPr>
              <w:t xml:space="preserve"> </w:t>
            </w:r>
            <w:r w:rsidRPr="00086FA4">
              <w:rPr>
                <w:sz w:val="22"/>
              </w:rPr>
              <w:t>Inclusief 1 doos oude</w:t>
            </w:r>
            <w:r>
              <w:rPr>
                <w:sz w:val="22"/>
              </w:rPr>
              <w:t>re</w:t>
            </w:r>
            <w:r w:rsidRPr="00086FA4">
              <w:rPr>
                <w:sz w:val="22"/>
              </w:rPr>
              <w:t xml:space="preserve"> bouwvergunningen (incl. Hei- en Boeicop)</w:t>
            </w:r>
            <w:r w:rsidR="004103D3">
              <w:rPr>
                <w:sz w:val="22"/>
              </w:rPr>
              <w:t>.</w:t>
            </w:r>
            <w:r w:rsidR="008E799A">
              <w:rPr>
                <w:sz w:val="22"/>
              </w:rPr>
              <w:t>Met een</w:t>
            </w:r>
            <w:r w:rsidR="004103D3">
              <w:rPr>
                <w:sz w:val="22"/>
              </w:rPr>
              <w:t xml:space="preserve"> toegang </w:t>
            </w:r>
            <w:r w:rsidR="008E799A">
              <w:rPr>
                <w:sz w:val="22"/>
              </w:rPr>
              <w:t>in Excel</w:t>
            </w:r>
            <w:r w:rsidR="004103D3">
              <w:rPr>
                <w:sz w:val="22"/>
              </w:rPr>
              <w:t>.</w:t>
            </w:r>
          </w:p>
        </w:tc>
      </w:tr>
      <w:tr w:rsidR="00994850" w:rsidRPr="00086FA4" w14:paraId="5B313062" w14:textId="77777777" w:rsidTr="00994850">
        <w:tc>
          <w:tcPr>
            <w:tcW w:w="1244" w:type="dxa"/>
          </w:tcPr>
          <w:p w14:paraId="16EA6E03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29</w:t>
            </w:r>
          </w:p>
        </w:tc>
        <w:tc>
          <w:tcPr>
            <w:tcW w:w="4988" w:type="dxa"/>
            <w:gridSpan w:val="2"/>
          </w:tcPr>
          <w:p w14:paraId="3A8B15E6" w14:textId="77777777" w:rsidR="00994850" w:rsidRPr="000F6269" w:rsidRDefault="00994850" w:rsidP="003B6465">
            <w:pPr>
              <w:rPr>
                <w:sz w:val="22"/>
              </w:rPr>
            </w:pPr>
            <w:r w:rsidRPr="000F6269">
              <w:rPr>
                <w:sz w:val="22"/>
              </w:rPr>
              <w:t>Hinderwetvergunningen Leerdam, 1972-2005</w:t>
            </w:r>
          </w:p>
        </w:tc>
        <w:tc>
          <w:tcPr>
            <w:tcW w:w="993" w:type="dxa"/>
          </w:tcPr>
          <w:p w14:paraId="04D3E3DD" w14:textId="77777777" w:rsidR="00994850" w:rsidRPr="00086FA4" w:rsidRDefault="00994850" w:rsidP="003B6465">
            <w:pPr>
              <w:rPr>
                <w:sz w:val="22"/>
              </w:rPr>
            </w:pPr>
            <w:r w:rsidRPr="00086FA4">
              <w:rPr>
                <w:sz w:val="22"/>
              </w:rPr>
              <w:t>4.50</w:t>
            </w:r>
          </w:p>
        </w:tc>
        <w:tc>
          <w:tcPr>
            <w:tcW w:w="992" w:type="dxa"/>
          </w:tcPr>
          <w:p w14:paraId="7745A553" w14:textId="77777777" w:rsidR="00994850" w:rsidRPr="009156D2" w:rsidRDefault="00994850" w:rsidP="003B6465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4FD93774" w14:textId="2F6C2292" w:rsidR="00994850" w:rsidRPr="00086FA4" w:rsidRDefault="004103D3" w:rsidP="003B6465">
            <w:pPr>
              <w:rPr>
                <w:sz w:val="22"/>
              </w:rPr>
            </w:pPr>
            <w:r>
              <w:rPr>
                <w:sz w:val="22"/>
              </w:rPr>
              <w:t>Met een toegang</w:t>
            </w:r>
            <w:r w:rsidR="00001188">
              <w:rPr>
                <w:sz w:val="22"/>
              </w:rPr>
              <w:t xml:space="preserve"> in Excel</w:t>
            </w:r>
            <w:r>
              <w:rPr>
                <w:sz w:val="22"/>
              </w:rPr>
              <w:t>.</w:t>
            </w:r>
          </w:p>
        </w:tc>
      </w:tr>
      <w:tr w:rsidR="00994850" w:rsidRPr="00086FA4" w14:paraId="6E6E3B27" w14:textId="77777777" w:rsidTr="00994850">
        <w:tc>
          <w:tcPr>
            <w:tcW w:w="1244" w:type="dxa"/>
            <w:shd w:val="clear" w:color="auto" w:fill="D9E2F3" w:themeFill="accent1" w:themeFillTint="33"/>
          </w:tcPr>
          <w:p w14:paraId="0CFEE9A6" w14:textId="01954684" w:rsidR="00994850" w:rsidRPr="00086FA4" w:rsidRDefault="00994850" w:rsidP="003B6465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A</w:t>
            </w:r>
          </w:p>
        </w:tc>
        <w:tc>
          <w:tcPr>
            <w:tcW w:w="4988" w:type="dxa"/>
            <w:gridSpan w:val="2"/>
            <w:shd w:val="clear" w:color="auto" w:fill="D9E2F3" w:themeFill="accent1" w:themeFillTint="33"/>
          </w:tcPr>
          <w:p w14:paraId="2A563A21" w14:textId="197795BD" w:rsidR="00994850" w:rsidRPr="000F6269" w:rsidRDefault="00994850" w:rsidP="003B6465">
            <w:pPr>
              <w:rPr>
                <w:i/>
                <w:sz w:val="22"/>
              </w:rPr>
            </w:pPr>
            <w:r w:rsidRPr="000F6269">
              <w:rPr>
                <w:i/>
                <w:sz w:val="22"/>
              </w:rPr>
              <w:t>Summa overheidsarchieven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4900E000" w14:textId="241F5346" w:rsidR="00994850" w:rsidRPr="00086FA4" w:rsidRDefault="00994850" w:rsidP="003B6465">
            <w:pPr>
              <w:rPr>
                <w:i/>
                <w:sz w:val="22"/>
              </w:rPr>
            </w:pPr>
            <w:r w:rsidRPr="00086FA4">
              <w:rPr>
                <w:i/>
                <w:sz w:val="22"/>
              </w:rPr>
              <w:t>4</w:t>
            </w:r>
            <w:r w:rsidR="00892A34">
              <w:rPr>
                <w:i/>
                <w:sz w:val="22"/>
              </w:rPr>
              <w:t>69.9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3B7E5988" w14:textId="77777777" w:rsidR="00994850" w:rsidRPr="00086FA4" w:rsidRDefault="00994850" w:rsidP="003B6465">
            <w:pPr>
              <w:rPr>
                <w:i/>
                <w:sz w:val="22"/>
              </w:rPr>
            </w:pPr>
          </w:p>
        </w:tc>
        <w:tc>
          <w:tcPr>
            <w:tcW w:w="4960" w:type="dxa"/>
            <w:shd w:val="clear" w:color="auto" w:fill="D9E2F3" w:themeFill="accent1" w:themeFillTint="33"/>
          </w:tcPr>
          <w:p w14:paraId="419E3BF0" w14:textId="6311C34D" w:rsidR="00994850" w:rsidRPr="00086FA4" w:rsidRDefault="00994850" w:rsidP="003B6465">
            <w:pPr>
              <w:rPr>
                <w:i/>
                <w:sz w:val="22"/>
              </w:rPr>
            </w:pPr>
          </w:p>
        </w:tc>
      </w:tr>
      <w:tr w:rsidR="00994850" w:rsidRPr="00086FA4" w14:paraId="24BF2F9C" w14:textId="77777777" w:rsidTr="00994850">
        <w:tc>
          <w:tcPr>
            <w:tcW w:w="1244" w:type="dxa"/>
          </w:tcPr>
          <w:p w14:paraId="091A183D" w14:textId="77777777" w:rsidR="00994850" w:rsidRPr="00086FA4" w:rsidRDefault="00994850" w:rsidP="003B6465">
            <w:pPr>
              <w:rPr>
                <w:sz w:val="22"/>
              </w:rPr>
            </w:pPr>
          </w:p>
        </w:tc>
        <w:tc>
          <w:tcPr>
            <w:tcW w:w="4988" w:type="dxa"/>
            <w:gridSpan w:val="2"/>
          </w:tcPr>
          <w:p w14:paraId="4920A092" w14:textId="77777777" w:rsidR="00994850" w:rsidRPr="000F6269" w:rsidRDefault="00994850" w:rsidP="003B6465">
            <w:pPr>
              <w:rPr>
                <w:sz w:val="22"/>
              </w:rPr>
            </w:pPr>
          </w:p>
        </w:tc>
        <w:tc>
          <w:tcPr>
            <w:tcW w:w="993" w:type="dxa"/>
          </w:tcPr>
          <w:p w14:paraId="03BCD4AA" w14:textId="77777777" w:rsidR="00994850" w:rsidRPr="00086FA4" w:rsidRDefault="00994850" w:rsidP="003B6465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5BA7CFAB" w14:textId="77777777" w:rsidR="00994850" w:rsidRPr="00086FA4" w:rsidRDefault="00994850" w:rsidP="003B6465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E372624" w14:textId="1F3F54E0" w:rsidR="00994850" w:rsidRPr="00086FA4" w:rsidRDefault="00994850" w:rsidP="003B6465">
            <w:pPr>
              <w:rPr>
                <w:sz w:val="22"/>
              </w:rPr>
            </w:pPr>
          </w:p>
        </w:tc>
      </w:tr>
      <w:tr w:rsidR="00994850" w:rsidRPr="00086FA4" w14:paraId="68137380" w14:textId="77777777" w:rsidTr="00994850">
        <w:tc>
          <w:tcPr>
            <w:tcW w:w="2976" w:type="dxa"/>
            <w:gridSpan w:val="2"/>
            <w:shd w:val="clear" w:color="auto" w:fill="D9E2F3" w:themeFill="accent1" w:themeFillTint="33"/>
          </w:tcPr>
          <w:p w14:paraId="498B8D54" w14:textId="77777777" w:rsidR="00994850" w:rsidRDefault="00994850" w:rsidP="00BB524F">
            <w:pPr>
              <w:pStyle w:val="Lijstalinea"/>
              <w:numPr>
                <w:ilvl w:val="0"/>
                <w:numId w:val="3"/>
              </w:numPr>
              <w:rPr>
                <w:b/>
                <w:sz w:val="22"/>
              </w:rPr>
            </w:pPr>
          </w:p>
        </w:tc>
        <w:tc>
          <w:tcPr>
            <w:tcW w:w="10201" w:type="dxa"/>
            <w:gridSpan w:val="4"/>
            <w:shd w:val="clear" w:color="auto" w:fill="D9E2F3" w:themeFill="accent1" w:themeFillTint="33"/>
          </w:tcPr>
          <w:p w14:paraId="55924950" w14:textId="252CFA50" w:rsidR="00994850" w:rsidRPr="009F3FDD" w:rsidRDefault="00994850" w:rsidP="009F3FDD">
            <w:pPr>
              <w:rPr>
                <w:b/>
                <w:sz w:val="22"/>
              </w:rPr>
            </w:pPr>
            <w:r w:rsidRPr="009F3FDD">
              <w:rPr>
                <w:b/>
                <w:sz w:val="22"/>
              </w:rPr>
              <w:t xml:space="preserve">Particuliere archieven en </w:t>
            </w:r>
            <w:proofErr w:type="spellStart"/>
            <w:r w:rsidRPr="009F3FDD">
              <w:rPr>
                <w:b/>
                <w:sz w:val="22"/>
              </w:rPr>
              <w:t>semi-overheid</w:t>
            </w:r>
            <w:proofErr w:type="spellEnd"/>
          </w:p>
        </w:tc>
      </w:tr>
      <w:tr w:rsidR="00994850" w:rsidRPr="00086FA4" w14:paraId="229C0164" w14:textId="77777777" w:rsidTr="00994850">
        <w:tc>
          <w:tcPr>
            <w:tcW w:w="1244" w:type="dxa"/>
          </w:tcPr>
          <w:p w14:paraId="4D42F5D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35</w:t>
            </w:r>
          </w:p>
        </w:tc>
        <w:tc>
          <w:tcPr>
            <w:tcW w:w="4988" w:type="dxa"/>
            <w:gridSpan w:val="2"/>
          </w:tcPr>
          <w:p w14:paraId="1CDE8BC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Gemeentelijk Energiebedrijf Leerdam, 1906-1989</w:t>
            </w:r>
          </w:p>
        </w:tc>
        <w:tc>
          <w:tcPr>
            <w:tcW w:w="993" w:type="dxa"/>
          </w:tcPr>
          <w:p w14:paraId="20A62EF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</w:t>
            </w:r>
          </w:p>
        </w:tc>
        <w:tc>
          <w:tcPr>
            <w:tcW w:w="992" w:type="dxa"/>
          </w:tcPr>
          <w:p w14:paraId="0D788C80" w14:textId="77777777" w:rsidR="00994850" w:rsidRDefault="00994850" w:rsidP="00EC68B4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692E8E08" w14:textId="78B48A49" w:rsidR="007016E2" w:rsidRPr="00A82C70" w:rsidRDefault="007016E2" w:rsidP="00EC68B4">
            <w:pPr>
              <w:rPr>
                <w:sz w:val="22"/>
              </w:rPr>
            </w:pPr>
            <w:r w:rsidRPr="00A82C70">
              <w:rPr>
                <w:sz w:val="22"/>
              </w:rPr>
              <w:t>Algemeen voor de</w:t>
            </w:r>
            <w:r w:rsidR="00070E20">
              <w:rPr>
                <w:sz w:val="22"/>
              </w:rPr>
              <w:t xml:space="preserve"> </w:t>
            </w:r>
            <w:r w:rsidR="00F0238C">
              <w:rPr>
                <w:sz w:val="22"/>
              </w:rPr>
              <w:t>archieven</w:t>
            </w:r>
            <w:r w:rsidRPr="00A82C70">
              <w:rPr>
                <w:sz w:val="22"/>
              </w:rPr>
              <w:t xml:space="preserve"> 35-67:</w:t>
            </w:r>
          </w:p>
          <w:p w14:paraId="640B2E53" w14:textId="367ACB25" w:rsidR="007016E2" w:rsidRPr="00A82C70" w:rsidRDefault="00F70003" w:rsidP="007016E2">
            <w:pPr>
              <w:pStyle w:val="Lijstalinea"/>
              <w:numPr>
                <w:ilvl w:val="0"/>
                <w:numId w:val="5"/>
              </w:numPr>
              <w:rPr>
                <w:sz w:val="22"/>
              </w:rPr>
            </w:pPr>
            <w:r w:rsidRPr="00A82C70">
              <w:rPr>
                <w:sz w:val="22"/>
              </w:rPr>
              <w:t>Verpakt in oude dozen, zonder omslagen.</w:t>
            </w:r>
          </w:p>
          <w:p w14:paraId="1FD020E9" w14:textId="12D7E678" w:rsidR="00F70003" w:rsidRPr="00A82C70" w:rsidRDefault="00F70003" w:rsidP="007016E2">
            <w:pPr>
              <w:pStyle w:val="Lijstalinea"/>
              <w:numPr>
                <w:ilvl w:val="0"/>
                <w:numId w:val="5"/>
              </w:numPr>
              <w:rPr>
                <w:sz w:val="22"/>
              </w:rPr>
            </w:pPr>
            <w:r w:rsidRPr="00A82C70">
              <w:rPr>
                <w:sz w:val="22"/>
              </w:rPr>
              <w:t>Oude stukken hebben veelal restauratie nodig.</w:t>
            </w:r>
          </w:p>
          <w:p w14:paraId="22654886" w14:textId="10DDEAE1" w:rsidR="00994850" w:rsidRPr="00C16C66" w:rsidRDefault="002139C8" w:rsidP="00C16C66">
            <w:pPr>
              <w:pStyle w:val="Lijstalinea"/>
              <w:numPr>
                <w:ilvl w:val="0"/>
                <w:numId w:val="5"/>
              </w:numPr>
              <w:rPr>
                <w:sz w:val="22"/>
              </w:rPr>
            </w:pPr>
            <w:r w:rsidRPr="00A82C70">
              <w:rPr>
                <w:sz w:val="22"/>
              </w:rPr>
              <w:t>G</w:t>
            </w:r>
            <w:r w:rsidR="00336D3A">
              <w:rPr>
                <w:sz w:val="22"/>
              </w:rPr>
              <w:t>een</w:t>
            </w:r>
            <w:r w:rsidRPr="00A82C70">
              <w:rPr>
                <w:sz w:val="22"/>
              </w:rPr>
              <w:t xml:space="preserve"> toegang</w:t>
            </w:r>
            <w:r w:rsidR="00336D3A">
              <w:rPr>
                <w:sz w:val="22"/>
              </w:rPr>
              <w:t>, tenzij anders vermeld.</w:t>
            </w:r>
          </w:p>
        </w:tc>
      </w:tr>
      <w:tr w:rsidR="00994850" w:rsidRPr="00086FA4" w14:paraId="5B26C684" w14:textId="77777777" w:rsidTr="00994850">
        <w:tc>
          <w:tcPr>
            <w:tcW w:w="1244" w:type="dxa"/>
          </w:tcPr>
          <w:p w14:paraId="55EE227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33</w:t>
            </w:r>
          </w:p>
        </w:tc>
        <w:tc>
          <w:tcPr>
            <w:tcW w:w="4988" w:type="dxa"/>
            <w:gridSpan w:val="2"/>
          </w:tcPr>
          <w:p w14:paraId="2BACC72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Gemeentepolitie Leerdam, 1940-1945, 1939-1990</w:t>
            </w:r>
          </w:p>
        </w:tc>
        <w:tc>
          <w:tcPr>
            <w:tcW w:w="993" w:type="dxa"/>
          </w:tcPr>
          <w:p w14:paraId="1E603B0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</w:t>
            </w:r>
          </w:p>
        </w:tc>
        <w:tc>
          <w:tcPr>
            <w:tcW w:w="992" w:type="dxa"/>
          </w:tcPr>
          <w:p w14:paraId="3127901A" w14:textId="77777777" w:rsidR="00994850" w:rsidRPr="00EC68B4" w:rsidRDefault="00994850" w:rsidP="00EC68B4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6CC4F638" w14:textId="077BBDA8" w:rsidR="00994850" w:rsidRPr="00EC68B4" w:rsidRDefault="00994850" w:rsidP="00EC68B4">
            <w:pPr>
              <w:rPr>
                <w:sz w:val="22"/>
                <w:highlight w:val="yellow"/>
              </w:rPr>
            </w:pPr>
          </w:p>
        </w:tc>
      </w:tr>
      <w:tr w:rsidR="00994850" w:rsidRPr="00086FA4" w14:paraId="57FD8E96" w14:textId="77777777" w:rsidTr="00994850">
        <w:tc>
          <w:tcPr>
            <w:tcW w:w="1244" w:type="dxa"/>
          </w:tcPr>
          <w:p w14:paraId="799A9FA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34</w:t>
            </w:r>
          </w:p>
        </w:tc>
        <w:tc>
          <w:tcPr>
            <w:tcW w:w="4988" w:type="dxa"/>
            <w:gridSpan w:val="2"/>
          </w:tcPr>
          <w:p w14:paraId="3BEC9500" w14:textId="05162A69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Gereformeerde Kerk Leerdam (Bethelkerk), 1945-2004</w:t>
            </w:r>
          </w:p>
        </w:tc>
        <w:tc>
          <w:tcPr>
            <w:tcW w:w="993" w:type="dxa"/>
          </w:tcPr>
          <w:p w14:paraId="7E1D033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2.4</w:t>
            </w:r>
          </w:p>
        </w:tc>
        <w:tc>
          <w:tcPr>
            <w:tcW w:w="992" w:type="dxa"/>
          </w:tcPr>
          <w:p w14:paraId="1278E84E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3A11CD4B" w14:textId="3FC20CFC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65E1473E" w14:textId="77777777" w:rsidTr="00994850">
        <w:tc>
          <w:tcPr>
            <w:tcW w:w="1244" w:type="dxa"/>
          </w:tcPr>
          <w:p w14:paraId="3553F04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36</w:t>
            </w:r>
          </w:p>
        </w:tc>
        <w:tc>
          <w:tcPr>
            <w:tcW w:w="4988" w:type="dxa"/>
            <w:gridSpan w:val="2"/>
          </w:tcPr>
          <w:p w14:paraId="7034A655" w14:textId="52E5CE1B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Hofje van Aerden, 1698-1934</w:t>
            </w:r>
          </w:p>
        </w:tc>
        <w:tc>
          <w:tcPr>
            <w:tcW w:w="993" w:type="dxa"/>
          </w:tcPr>
          <w:p w14:paraId="2EDDF7F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2.6</w:t>
            </w:r>
          </w:p>
        </w:tc>
        <w:tc>
          <w:tcPr>
            <w:tcW w:w="992" w:type="dxa"/>
          </w:tcPr>
          <w:p w14:paraId="200EED65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47EF748" w14:textId="7601044D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5A7551BC" w14:textId="77777777" w:rsidTr="00994850">
        <w:tc>
          <w:tcPr>
            <w:tcW w:w="1244" w:type="dxa"/>
          </w:tcPr>
          <w:p w14:paraId="0E76F74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37</w:t>
            </w:r>
          </w:p>
        </w:tc>
        <w:tc>
          <w:tcPr>
            <w:tcW w:w="4988" w:type="dxa"/>
            <w:gridSpan w:val="2"/>
          </w:tcPr>
          <w:p w14:paraId="04FA46C1" w14:textId="26B87675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Werkinrichting, later Tehuis voor ouden van dagen, 1856-1949</w:t>
            </w:r>
          </w:p>
        </w:tc>
        <w:tc>
          <w:tcPr>
            <w:tcW w:w="993" w:type="dxa"/>
          </w:tcPr>
          <w:p w14:paraId="1078FE4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0.9</w:t>
            </w:r>
          </w:p>
        </w:tc>
        <w:tc>
          <w:tcPr>
            <w:tcW w:w="992" w:type="dxa"/>
          </w:tcPr>
          <w:p w14:paraId="1F8B89BA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CC0C5EA" w14:textId="53A29719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3912177B" w14:textId="77777777" w:rsidTr="00994850">
        <w:tc>
          <w:tcPr>
            <w:tcW w:w="1244" w:type="dxa"/>
          </w:tcPr>
          <w:p w14:paraId="61CD8E2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38</w:t>
            </w:r>
          </w:p>
        </w:tc>
        <w:tc>
          <w:tcPr>
            <w:tcW w:w="4988" w:type="dxa"/>
            <w:gridSpan w:val="2"/>
          </w:tcPr>
          <w:p w14:paraId="25D488B4" w14:textId="6B1E6A2E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Personeelsvereniging</w:t>
            </w:r>
            <w:r>
              <w:rPr>
                <w:sz w:val="22"/>
              </w:rPr>
              <w:t xml:space="preserve"> </w:t>
            </w:r>
            <w:r w:rsidR="0098241C">
              <w:rPr>
                <w:sz w:val="22"/>
              </w:rPr>
              <w:t>gemeente Leerdam</w:t>
            </w:r>
            <w:r w:rsidRPr="00086FA4">
              <w:rPr>
                <w:sz w:val="22"/>
              </w:rPr>
              <w:t>, 1951-1973</w:t>
            </w:r>
          </w:p>
        </w:tc>
        <w:tc>
          <w:tcPr>
            <w:tcW w:w="993" w:type="dxa"/>
          </w:tcPr>
          <w:p w14:paraId="658D1CE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0.40</w:t>
            </w:r>
          </w:p>
        </w:tc>
        <w:tc>
          <w:tcPr>
            <w:tcW w:w="992" w:type="dxa"/>
          </w:tcPr>
          <w:p w14:paraId="1926B6C1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199EC7B" w14:textId="41BA0A37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14838C43" w14:textId="77777777" w:rsidTr="00994850">
        <w:tc>
          <w:tcPr>
            <w:tcW w:w="1244" w:type="dxa"/>
          </w:tcPr>
          <w:p w14:paraId="061B99A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39</w:t>
            </w:r>
          </w:p>
        </w:tc>
        <w:tc>
          <w:tcPr>
            <w:tcW w:w="4988" w:type="dxa"/>
            <w:gridSpan w:val="2"/>
          </w:tcPr>
          <w:p w14:paraId="6BE1AE6C" w14:textId="37F81A0C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Het Groene Kruis, afdeling Leerdam, 1915-1964</w:t>
            </w:r>
          </w:p>
        </w:tc>
        <w:tc>
          <w:tcPr>
            <w:tcW w:w="993" w:type="dxa"/>
          </w:tcPr>
          <w:p w14:paraId="4BED4584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75BA1122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890C286" w14:textId="4C6910E5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11B62596" w14:textId="77777777" w:rsidTr="00994850">
        <w:tc>
          <w:tcPr>
            <w:tcW w:w="1244" w:type="dxa"/>
          </w:tcPr>
          <w:p w14:paraId="15A8AA4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40</w:t>
            </w:r>
          </w:p>
        </w:tc>
        <w:tc>
          <w:tcPr>
            <w:tcW w:w="4988" w:type="dxa"/>
            <w:gridSpan w:val="2"/>
          </w:tcPr>
          <w:p w14:paraId="029A1C26" w14:textId="46C845D3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Leerdamse</w:t>
            </w:r>
            <w:proofErr w:type="spellEnd"/>
            <w:r w:rsidRPr="00086FA4">
              <w:rPr>
                <w:sz w:val="22"/>
              </w:rPr>
              <w:t xml:space="preserve"> Crisis Melkcommissie</w:t>
            </w:r>
            <w:r w:rsidR="00520247">
              <w:rPr>
                <w:sz w:val="22"/>
              </w:rPr>
              <w:t>, 1933-1938</w:t>
            </w:r>
          </w:p>
        </w:tc>
        <w:tc>
          <w:tcPr>
            <w:tcW w:w="993" w:type="dxa"/>
          </w:tcPr>
          <w:p w14:paraId="6D369EE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47CBEFD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37B714B" w14:textId="0378AE86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4A6CBF81" w14:textId="77777777" w:rsidTr="00994850">
        <w:tc>
          <w:tcPr>
            <w:tcW w:w="1244" w:type="dxa"/>
          </w:tcPr>
          <w:p w14:paraId="13CCAF1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41</w:t>
            </w:r>
          </w:p>
        </w:tc>
        <w:tc>
          <w:tcPr>
            <w:tcW w:w="4988" w:type="dxa"/>
            <w:gridSpan w:val="2"/>
          </w:tcPr>
          <w:p w14:paraId="2E6565F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Diverse commissies</w:t>
            </w:r>
          </w:p>
        </w:tc>
        <w:tc>
          <w:tcPr>
            <w:tcW w:w="993" w:type="dxa"/>
          </w:tcPr>
          <w:p w14:paraId="0305641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7825F5B0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0DD720B" w14:textId="00C09BCF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4CECC89D" w14:textId="77777777" w:rsidTr="00994850">
        <w:tc>
          <w:tcPr>
            <w:tcW w:w="1244" w:type="dxa"/>
          </w:tcPr>
          <w:p w14:paraId="48FB887B" w14:textId="4A731FD9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lastRenderedPageBreak/>
              <w:t>42+44</w:t>
            </w:r>
          </w:p>
        </w:tc>
        <w:tc>
          <w:tcPr>
            <w:tcW w:w="4988" w:type="dxa"/>
            <w:gridSpan w:val="2"/>
          </w:tcPr>
          <w:p w14:paraId="74AFAE7F" w14:textId="65E9FB6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Burgerlijk armbestuur en Gemeentelijk comité voor sociale zorg, 1933-1964</w:t>
            </w:r>
          </w:p>
        </w:tc>
        <w:tc>
          <w:tcPr>
            <w:tcW w:w="993" w:type="dxa"/>
          </w:tcPr>
          <w:p w14:paraId="12C639D9" w14:textId="37D5BB80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0.90</w:t>
            </w:r>
          </w:p>
        </w:tc>
        <w:tc>
          <w:tcPr>
            <w:tcW w:w="992" w:type="dxa"/>
          </w:tcPr>
          <w:p w14:paraId="2828F8B1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59A5E91C" w14:textId="3EB10566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0F585C50" w14:textId="77777777" w:rsidTr="00994850">
        <w:tc>
          <w:tcPr>
            <w:tcW w:w="1244" w:type="dxa"/>
          </w:tcPr>
          <w:p w14:paraId="32D9090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43</w:t>
            </w:r>
          </w:p>
        </w:tc>
        <w:tc>
          <w:tcPr>
            <w:tcW w:w="4988" w:type="dxa"/>
            <w:gridSpan w:val="2"/>
          </w:tcPr>
          <w:p w14:paraId="4B3C0ACA" w14:textId="07848D3F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Zwembad Berenschot, 1939-1972</w:t>
            </w:r>
          </w:p>
        </w:tc>
        <w:tc>
          <w:tcPr>
            <w:tcW w:w="993" w:type="dxa"/>
          </w:tcPr>
          <w:p w14:paraId="5976B88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0.40</w:t>
            </w:r>
          </w:p>
        </w:tc>
        <w:tc>
          <w:tcPr>
            <w:tcW w:w="992" w:type="dxa"/>
          </w:tcPr>
          <w:p w14:paraId="733A6745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3A920862" w14:textId="3257F40D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6BACDD62" w14:textId="77777777" w:rsidTr="00994850">
        <w:tc>
          <w:tcPr>
            <w:tcW w:w="1244" w:type="dxa"/>
          </w:tcPr>
          <w:p w14:paraId="6E7B40B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45</w:t>
            </w:r>
          </w:p>
        </w:tc>
        <w:tc>
          <w:tcPr>
            <w:tcW w:w="4988" w:type="dxa"/>
            <w:gridSpan w:val="2"/>
          </w:tcPr>
          <w:p w14:paraId="096EDE5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Bouwfonds Nederlandse gemeenten</w:t>
            </w:r>
          </w:p>
        </w:tc>
        <w:tc>
          <w:tcPr>
            <w:tcW w:w="993" w:type="dxa"/>
          </w:tcPr>
          <w:p w14:paraId="7D5551A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36F8A649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D2A5287" w14:textId="2C00D503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3E4BAA82" w14:textId="77777777" w:rsidTr="00994850">
        <w:tc>
          <w:tcPr>
            <w:tcW w:w="1244" w:type="dxa"/>
          </w:tcPr>
          <w:p w14:paraId="61B5D85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46</w:t>
            </w:r>
          </w:p>
        </w:tc>
        <w:tc>
          <w:tcPr>
            <w:tcW w:w="4988" w:type="dxa"/>
            <w:gridSpan w:val="2"/>
          </w:tcPr>
          <w:p w14:paraId="183A20A9" w14:textId="09D3F9C8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Evangelisch-Lutherse kerk Leerdam, 1737-1973</w:t>
            </w:r>
          </w:p>
        </w:tc>
        <w:tc>
          <w:tcPr>
            <w:tcW w:w="993" w:type="dxa"/>
          </w:tcPr>
          <w:p w14:paraId="0903A1B4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0.50</w:t>
            </w:r>
          </w:p>
        </w:tc>
        <w:tc>
          <w:tcPr>
            <w:tcW w:w="992" w:type="dxa"/>
          </w:tcPr>
          <w:p w14:paraId="7002203C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B5F339B" w14:textId="63AC9CA4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7F8EE6EF" w14:textId="77777777" w:rsidTr="00994850">
        <w:tc>
          <w:tcPr>
            <w:tcW w:w="1244" w:type="dxa"/>
          </w:tcPr>
          <w:p w14:paraId="77D917F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47</w:t>
            </w:r>
          </w:p>
        </w:tc>
        <w:tc>
          <w:tcPr>
            <w:tcW w:w="4988" w:type="dxa"/>
            <w:gridSpan w:val="2"/>
          </w:tcPr>
          <w:p w14:paraId="5E79374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Stichting Klaver West</w:t>
            </w:r>
          </w:p>
        </w:tc>
        <w:tc>
          <w:tcPr>
            <w:tcW w:w="993" w:type="dxa"/>
          </w:tcPr>
          <w:p w14:paraId="6B4B2D0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1.10</w:t>
            </w:r>
          </w:p>
        </w:tc>
        <w:tc>
          <w:tcPr>
            <w:tcW w:w="992" w:type="dxa"/>
          </w:tcPr>
          <w:p w14:paraId="1E981486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3E0C791B" w14:textId="4D67B503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0823857E" w14:textId="77777777" w:rsidTr="00994850">
        <w:tc>
          <w:tcPr>
            <w:tcW w:w="1244" w:type="dxa"/>
          </w:tcPr>
          <w:p w14:paraId="283E4EC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48</w:t>
            </w:r>
          </w:p>
        </w:tc>
        <w:tc>
          <w:tcPr>
            <w:tcW w:w="4988" w:type="dxa"/>
            <w:gridSpan w:val="2"/>
          </w:tcPr>
          <w:p w14:paraId="79609D6D" w14:textId="7E5A6C0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Kleuterschool </w:t>
            </w:r>
            <w:r w:rsidR="00520247">
              <w:rPr>
                <w:sz w:val="22"/>
              </w:rPr>
              <w:t>’</w:t>
            </w:r>
            <w:r w:rsidRPr="00086FA4">
              <w:rPr>
                <w:sz w:val="22"/>
              </w:rPr>
              <w:t>t Kwetternest</w:t>
            </w:r>
          </w:p>
        </w:tc>
        <w:tc>
          <w:tcPr>
            <w:tcW w:w="993" w:type="dxa"/>
          </w:tcPr>
          <w:p w14:paraId="0A8451D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141C787A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14466AC" w14:textId="7F6D0317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0821BBC9" w14:textId="77777777" w:rsidTr="00994850">
        <w:tc>
          <w:tcPr>
            <w:tcW w:w="1244" w:type="dxa"/>
          </w:tcPr>
          <w:p w14:paraId="55C4DE4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49</w:t>
            </w:r>
          </w:p>
        </w:tc>
        <w:tc>
          <w:tcPr>
            <w:tcW w:w="4988" w:type="dxa"/>
            <w:gridSpan w:val="2"/>
          </w:tcPr>
          <w:p w14:paraId="7C9144A1" w14:textId="5AF38BF8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Ziekenhuis Leerdam</w:t>
            </w:r>
            <w:r w:rsidR="00E0205E">
              <w:rPr>
                <w:sz w:val="22"/>
              </w:rPr>
              <w:t>, 1946-1985</w:t>
            </w:r>
          </w:p>
        </w:tc>
        <w:tc>
          <w:tcPr>
            <w:tcW w:w="993" w:type="dxa"/>
          </w:tcPr>
          <w:p w14:paraId="6C02BCB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0.90</w:t>
            </w:r>
          </w:p>
        </w:tc>
        <w:tc>
          <w:tcPr>
            <w:tcW w:w="992" w:type="dxa"/>
          </w:tcPr>
          <w:p w14:paraId="0465A585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00E856F" w14:textId="195F9F0E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37311AAB" w14:textId="77777777" w:rsidTr="00994850">
        <w:tc>
          <w:tcPr>
            <w:tcW w:w="1244" w:type="dxa"/>
          </w:tcPr>
          <w:p w14:paraId="112DB3F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50</w:t>
            </w:r>
          </w:p>
        </w:tc>
        <w:tc>
          <w:tcPr>
            <w:tcW w:w="4988" w:type="dxa"/>
            <w:gridSpan w:val="2"/>
          </w:tcPr>
          <w:p w14:paraId="215CAE3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Personeelsvereniging </w:t>
            </w:r>
            <w:proofErr w:type="spellStart"/>
            <w:r w:rsidRPr="00086FA4">
              <w:rPr>
                <w:sz w:val="22"/>
              </w:rPr>
              <w:t>Bato</w:t>
            </w:r>
            <w:proofErr w:type="spellEnd"/>
          </w:p>
        </w:tc>
        <w:tc>
          <w:tcPr>
            <w:tcW w:w="993" w:type="dxa"/>
          </w:tcPr>
          <w:p w14:paraId="7B945E6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6417F260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5F58662" w14:textId="1E5954D3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4F53526F" w14:textId="77777777" w:rsidTr="00994850">
        <w:tc>
          <w:tcPr>
            <w:tcW w:w="1244" w:type="dxa"/>
          </w:tcPr>
          <w:p w14:paraId="71D8ED6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51</w:t>
            </w:r>
          </w:p>
        </w:tc>
        <w:tc>
          <w:tcPr>
            <w:tcW w:w="4988" w:type="dxa"/>
            <w:gridSpan w:val="2"/>
          </w:tcPr>
          <w:p w14:paraId="2A17AB95" w14:textId="756039A6" w:rsidR="00994850" w:rsidRPr="00086FA4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Nederlandse </w:t>
            </w:r>
            <w:r w:rsidRPr="00086FA4">
              <w:rPr>
                <w:sz w:val="22"/>
              </w:rPr>
              <w:t>Hervormd</w:t>
            </w:r>
            <w:r>
              <w:rPr>
                <w:sz w:val="22"/>
              </w:rPr>
              <w:t>e gemeente</w:t>
            </w:r>
            <w:r w:rsidRPr="00086FA4">
              <w:rPr>
                <w:sz w:val="22"/>
              </w:rPr>
              <w:t xml:space="preserve"> Oosterwijk, 1660-1932</w:t>
            </w:r>
          </w:p>
        </w:tc>
        <w:tc>
          <w:tcPr>
            <w:tcW w:w="993" w:type="dxa"/>
          </w:tcPr>
          <w:p w14:paraId="691E4B0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0.80</w:t>
            </w:r>
          </w:p>
        </w:tc>
        <w:tc>
          <w:tcPr>
            <w:tcW w:w="992" w:type="dxa"/>
          </w:tcPr>
          <w:p w14:paraId="1E6E90C1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A30DB21" w14:textId="4E834EB0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679575BF" w14:textId="77777777" w:rsidTr="00994850">
        <w:tc>
          <w:tcPr>
            <w:tcW w:w="1244" w:type="dxa"/>
          </w:tcPr>
          <w:p w14:paraId="4A8E572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52</w:t>
            </w:r>
          </w:p>
        </w:tc>
        <w:tc>
          <w:tcPr>
            <w:tcW w:w="4988" w:type="dxa"/>
            <w:gridSpan w:val="2"/>
          </w:tcPr>
          <w:p w14:paraId="51B30D92" w14:textId="2CAE5689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Inspecteur basisonderwijs inspectie Gorinchem, 1955-1980</w:t>
            </w:r>
          </w:p>
        </w:tc>
        <w:tc>
          <w:tcPr>
            <w:tcW w:w="993" w:type="dxa"/>
          </w:tcPr>
          <w:p w14:paraId="5D1C8B0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0.50</w:t>
            </w:r>
          </w:p>
        </w:tc>
        <w:tc>
          <w:tcPr>
            <w:tcW w:w="992" w:type="dxa"/>
          </w:tcPr>
          <w:p w14:paraId="4EFBB0F6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B0E8873" w14:textId="4E8E951F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5873D71A" w14:textId="77777777" w:rsidTr="00994850">
        <w:tc>
          <w:tcPr>
            <w:tcW w:w="1244" w:type="dxa"/>
          </w:tcPr>
          <w:p w14:paraId="6BD315A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53</w:t>
            </w:r>
          </w:p>
        </w:tc>
        <w:tc>
          <w:tcPr>
            <w:tcW w:w="4988" w:type="dxa"/>
            <w:gridSpan w:val="2"/>
          </w:tcPr>
          <w:p w14:paraId="1BF26569" w14:textId="3410D18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Stichting Leerdam 600 jaar</w:t>
            </w:r>
            <w:r w:rsidR="00970F6D">
              <w:rPr>
                <w:sz w:val="22"/>
              </w:rPr>
              <w:t xml:space="preserve"> stadsrechten</w:t>
            </w:r>
          </w:p>
        </w:tc>
        <w:tc>
          <w:tcPr>
            <w:tcW w:w="993" w:type="dxa"/>
          </w:tcPr>
          <w:p w14:paraId="3D293A6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2CC9C406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1B218F1" w14:textId="09AC29BC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39922084" w14:textId="77777777" w:rsidTr="00994850">
        <w:tc>
          <w:tcPr>
            <w:tcW w:w="1244" w:type="dxa"/>
          </w:tcPr>
          <w:p w14:paraId="6F0FDC8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55</w:t>
            </w:r>
          </w:p>
        </w:tc>
        <w:tc>
          <w:tcPr>
            <w:tcW w:w="4988" w:type="dxa"/>
            <w:gridSpan w:val="2"/>
          </w:tcPr>
          <w:p w14:paraId="4E8C3050" w14:textId="04285541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Div</w:t>
            </w:r>
            <w:r w:rsidR="003C757A">
              <w:rPr>
                <w:sz w:val="22"/>
              </w:rPr>
              <w:t>osa</w:t>
            </w:r>
            <w:proofErr w:type="spellEnd"/>
            <w:r w:rsidR="003C757A">
              <w:rPr>
                <w:sz w:val="22"/>
              </w:rPr>
              <w:t xml:space="preserve"> onderafdeling Alblasserwaard en Vijfheerenlanden</w:t>
            </w:r>
          </w:p>
        </w:tc>
        <w:tc>
          <w:tcPr>
            <w:tcW w:w="993" w:type="dxa"/>
          </w:tcPr>
          <w:p w14:paraId="73263DE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28B134A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D21ED1D" w14:textId="2E0FA171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6FE8BE65" w14:textId="77777777" w:rsidTr="00994850">
        <w:tc>
          <w:tcPr>
            <w:tcW w:w="1244" w:type="dxa"/>
          </w:tcPr>
          <w:p w14:paraId="35F63D8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56</w:t>
            </w:r>
          </w:p>
        </w:tc>
        <w:tc>
          <w:tcPr>
            <w:tcW w:w="4988" w:type="dxa"/>
            <w:gridSpan w:val="2"/>
          </w:tcPr>
          <w:p w14:paraId="42A301CA" w14:textId="7A494941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Stichting </w:t>
            </w:r>
            <w:proofErr w:type="spellStart"/>
            <w:r w:rsidRPr="00086FA4">
              <w:rPr>
                <w:sz w:val="22"/>
              </w:rPr>
              <w:t>Leerdamse</w:t>
            </w:r>
            <w:proofErr w:type="spellEnd"/>
            <w:r w:rsidRPr="00086FA4">
              <w:rPr>
                <w:sz w:val="22"/>
              </w:rPr>
              <w:t xml:space="preserve"> Glasmanifestatie</w:t>
            </w:r>
            <w:r w:rsidR="00AB6B66">
              <w:rPr>
                <w:sz w:val="22"/>
              </w:rPr>
              <w:t>, 1997-1999</w:t>
            </w:r>
          </w:p>
        </w:tc>
        <w:tc>
          <w:tcPr>
            <w:tcW w:w="993" w:type="dxa"/>
          </w:tcPr>
          <w:p w14:paraId="0288807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462B9AF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9B64102" w14:textId="7499AA6A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1457BBFC" w14:textId="77777777" w:rsidTr="00994850">
        <w:tc>
          <w:tcPr>
            <w:tcW w:w="1244" w:type="dxa"/>
          </w:tcPr>
          <w:p w14:paraId="4EDD234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57</w:t>
            </w:r>
          </w:p>
        </w:tc>
        <w:tc>
          <w:tcPr>
            <w:tcW w:w="4988" w:type="dxa"/>
            <w:gridSpan w:val="2"/>
          </w:tcPr>
          <w:p w14:paraId="149F1491" w14:textId="55205CF4" w:rsidR="00994850" w:rsidRPr="00EC68B4" w:rsidRDefault="00994850" w:rsidP="00EC68B4">
            <w:pPr>
              <w:rPr>
                <w:sz w:val="22"/>
              </w:rPr>
            </w:pPr>
            <w:r w:rsidRPr="00EC68B4">
              <w:rPr>
                <w:sz w:val="22"/>
              </w:rPr>
              <w:t>Turkse Overlegraad Leerdam</w:t>
            </w:r>
            <w:r w:rsidR="00AB6B66">
              <w:rPr>
                <w:sz w:val="22"/>
              </w:rPr>
              <w:t>, 1982-1989</w:t>
            </w:r>
          </w:p>
        </w:tc>
        <w:tc>
          <w:tcPr>
            <w:tcW w:w="993" w:type="dxa"/>
          </w:tcPr>
          <w:p w14:paraId="35E4B3E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2099F385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1D570DE" w14:textId="593D52AF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69955CD6" w14:textId="77777777" w:rsidTr="00994850">
        <w:tc>
          <w:tcPr>
            <w:tcW w:w="1244" w:type="dxa"/>
          </w:tcPr>
          <w:p w14:paraId="04D3630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58</w:t>
            </w:r>
          </w:p>
        </w:tc>
        <w:tc>
          <w:tcPr>
            <w:tcW w:w="4988" w:type="dxa"/>
            <w:gridSpan w:val="2"/>
          </w:tcPr>
          <w:p w14:paraId="3C8ACB06" w14:textId="505FF78C" w:rsidR="00994850" w:rsidRPr="00EC68B4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Nederlandse </w:t>
            </w:r>
            <w:r w:rsidRPr="00EC68B4">
              <w:rPr>
                <w:sz w:val="22"/>
              </w:rPr>
              <w:t>Hervormde gemeente Kedichem, 1653-ca. 1874</w:t>
            </w:r>
          </w:p>
        </w:tc>
        <w:tc>
          <w:tcPr>
            <w:tcW w:w="993" w:type="dxa"/>
          </w:tcPr>
          <w:p w14:paraId="339B89F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0.50</w:t>
            </w:r>
          </w:p>
        </w:tc>
        <w:tc>
          <w:tcPr>
            <w:tcW w:w="992" w:type="dxa"/>
          </w:tcPr>
          <w:p w14:paraId="1B9FE61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108619B" w14:textId="7177CA7C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36F879D4" w14:textId="77777777" w:rsidTr="00994850">
        <w:tc>
          <w:tcPr>
            <w:tcW w:w="1244" w:type="dxa"/>
          </w:tcPr>
          <w:p w14:paraId="22175C6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59</w:t>
            </w:r>
          </w:p>
        </w:tc>
        <w:tc>
          <w:tcPr>
            <w:tcW w:w="4988" w:type="dxa"/>
            <w:gridSpan w:val="2"/>
          </w:tcPr>
          <w:p w14:paraId="753FB885" w14:textId="3549B8BA" w:rsidR="00994850" w:rsidRPr="00EC68B4" w:rsidRDefault="00994850" w:rsidP="00EC68B4">
            <w:pPr>
              <w:rPr>
                <w:sz w:val="22"/>
              </w:rPr>
            </w:pPr>
            <w:proofErr w:type="spellStart"/>
            <w:r w:rsidRPr="00EC68B4">
              <w:rPr>
                <w:sz w:val="22"/>
              </w:rPr>
              <w:t>Anti-Revolutionaire</w:t>
            </w:r>
            <w:proofErr w:type="spellEnd"/>
            <w:r w:rsidRPr="00EC68B4">
              <w:rPr>
                <w:sz w:val="22"/>
              </w:rPr>
              <w:t xml:space="preserve"> Partij,</w:t>
            </w:r>
            <w:r w:rsidR="00372677">
              <w:rPr>
                <w:sz w:val="22"/>
              </w:rPr>
              <w:t xml:space="preserve"> afdeling Leerdam</w:t>
            </w:r>
          </w:p>
        </w:tc>
        <w:tc>
          <w:tcPr>
            <w:tcW w:w="993" w:type="dxa"/>
          </w:tcPr>
          <w:p w14:paraId="2896CAD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0.80</w:t>
            </w:r>
          </w:p>
        </w:tc>
        <w:tc>
          <w:tcPr>
            <w:tcW w:w="992" w:type="dxa"/>
          </w:tcPr>
          <w:p w14:paraId="2B1FE2D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3BF16690" w14:textId="0C802534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1E4322AA" w14:textId="77777777" w:rsidTr="00994850">
        <w:tc>
          <w:tcPr>
            <w:tcW w:w="1244" w:type="dxa"/>
          </w:tcPr>
          <w:p w14:paraId="756699D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60</w:t>
            </w:r>
          </w:p>
        </w:tc>
        <w:tc>
          <w:tcPr>
            <w:tcW w:w="4988" w:type="dxa"/>
            <w:gridSpan w:val="2"/>
          </w:tcPr>
          <w:p w14:paraId="7C28FFE2" w14:textId="6498339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Bescherming Bevolking Leerdam</w:t>
            </w:r>
            <w:r w:rsidR="00D7706B">
              <w:rPr>
                <w:sz w:val="22"/>
              </w:rPr>
              <w:t>, 1951-1959</w:t>
            </w:r>
          </w:p>
        </w:tc>
        <w:tc>
          <w:tcPr>
            <w:tcW w:w="993" w:type="dxa"/>
          </w:tcPr>
          <w:p w14:paraId="4BED6A3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4689194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E1106EA" w14:textId="50C051F1" w:rsidR="00994850" w:rsidRPr="00086FA4" w:rsidRDefault="00336D3A" w:rsidP="00EC68B4">
            <w:pPr>
              <w:rPr>
                <w:sz w:val="22"/>
              </w:rPr>
            </w:pPr>
            <w:r>
              <w:rPr>
                <w:sz w:val="22"/>
              </w:rPr>
              <w:t>Toegang</w:t>
            </w:r>
            <w:r w:rsidR="001C784C">
              <w:rPr>
                <w:sz w:val="22"/>
              </w:rPr>
              <w:t xml:space="preserve"> </w:t>
            </w:r>
            <w:r w:rsidR="0066262D">
              <w:rPr>
                <w:sz w:val="22"/>
              </w:rPr>
              <w:t xml:space="preserve">in Word </w:t>
            </w:r>
            <w:r w:rsidR="001C784C">
              <w:rPr>
                <w:sz w:val="22"/>
              </w:rPr>
              <w:t>aanwezig</w:t>
            </w:r>
          </w:p>
        </w:tc>
      </w:tr>
      <w:tr w:rsidR="00994850" w:rsidRPr="00086FA4" w14:paraId="3DCD3D62" w14:textId="77777777" w:rsidTr="00994850">
        <w:tc>
          <w:tcPr>
            <w:tcW w:w="1244" w:type="dxa"/>
          </w:tcPr>
          <w:p w14:paraId="10959DB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61</w:t>
            </w:r>
          </w:p>
        </w:tc>
        <w:tc>
          <w:tcPr>
            <w:tcW w:w="4988" w:type="dxa"/>
            <w:gridSpan w:val="2"/>
          </w:tcPr>
          <w:p w14:paraId="56D033AB" w14:textId="47100FA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Federatief Werkverband Onderwijs</w:t>
            </w:r>
            <w:r w:rsidR="00D7706B">
              <w:rPr>
                <w:sz w:val="22"/>
              </w:rPr>
              <w:t>, 1996-2005</w:t>
            </w:r>
          </w:p>
        </w:tc>
        <w:tc>
          <w:tcPr>
            <w:tcW w:w="993" w:type="dxa"/>
          </w:tcPr>
          <w:p w14:paraId="0C5B1E3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0.50</w:t>
            </w:r>
          </w:p>
        </w:tc>
        <w:tc>
          <w:tcPr>
            <w:tcW w:w="992" w:type="dxa"/>
          </w:tcPr>
          <w:p w14:paraId="2A4C6DC3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EA1BC9B" w14:textId="26D55E25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AC3BC3">
              <w:rPr>
                <w:sz w:val="22"/>
              </w:rPr>
              <w:t xml:space="preserve">in Word </w:t>
            </w:r>
            <w:r w:rsidR="00924FBF">
              <w:rPr>
                <w:sz w:val="22"/>
              </w:rPr>
              <w:t>aanwezig</w:t>
            </w:r>
          </w:p>
        </w:tc>
      </w:tr>
      <w:tr w:rsidR="00994850" w:rsidRPr="00086FA4" w14:paraId="2D949B99" w14:textId="77777777" w:rsidTr="00994850">
        <w:tc>
          <w:tcPr>
            <w:tcW w:w="1244" w:type="dxa"/>
          </w:tcPr>
          <w:p w14:paraId="05B89F7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62</w:t>
            </w:r>
          </w:p>
        </w:tc>
        <w:tc>
          <w:tcPr>
            <w:tcW w:w="4988" w:type="dxa"/>
            <w:gridSpan w:val="2"/>
          </w:tcPr>
          <w:p w14:paraId="16CB2B72" w14:textId="36688965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Stichting Werk en Welzijn Leerdam</w:t>
            </w:r>
            <w:r w:rsidR="00D7706B">
              <w:rPr>
                <w:sz w:val="22"/>
              </w:rPr>
              <w:t>, 1990-2003</w:t>
            </w:r>
          </w:p>
        </w:tc>
        <w:tc>
          <w:tcPr>
            <w:tcW w:w="993" w:type="dxa"/>
          </w:tcPr>
          <w:p w14:paraId="0B4E6E4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0.70</w:t>
            </w:r>
          </w:p>
        </w:tc>
        <w:tc>
          <w:tcPr>
            <w:tcW w:w="992" w:type="dxa"/>
          </w:tcPr>
          <w:p w14:paraId="0194438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5AE8BC82" w14:textId="4BDA12EA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AC3BC3">
              <w:rPr>
                <w:sz w:val="22"/>
              </w:rPr>
              <w:t xml:space="preserve">in Word </w:t>
            </w:r>
            <w:r w:rsidR="004C2FF6">
              <w:rPr>
                <w:sz w:val="22"/>
              </w:rPr>
              <w:t>aanwezig</w:t>
            </w:r>
          </w:p>
        </w:tc>
      </w:tr>
      <w:tr w:rsidR="00994850" w:rsidRPr="00086FA4" w14:paraId="5BA279B9" w14:textId="77777777" w:rsidTr="00994850">
        <w:tc>
          <w:tcPr>
            <w:tcW w:w="1244" w:type="dxa"/>
          </w:tcPr>
          <w:p w14:paraId="3922044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63</w:t>
            </w:r>
          </w:p>
        </w:tc>
        <w:tc>
          <w:tcPr>
            <w:tcW w:w="4988" w:type="dxa"/>
            <w:gridSpan w:val="2"/>
          </w:tcPr>
          <w:p w14:paraId="690B5E33" w14:textId="6CCB2C5B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Educatief Centrum Leerdam</w:t>
            </w:r>
            <w:r w:rsidR="00C363C6">
              <w:rPr>
                <w:sz w:val="22"/>
              </w:rPr>
              <w:t>, 1994-2014</w:t>
            </w:r>
          </w:p>
        </w:tc>
        <w:tc>
          <w:tcPr>
            <w:tcW w:w="993" w:type="dxa"/>
          </w:tcPr>
          <w:p w14:paraId="7429CA2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69805BE6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23C3AA5" w14:textId="076DA26F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D925C2">
              <w:rPr>
                <w:sz w:val="22"/>
              </w:rPr>
              <w:t xml:space="preserve">in Word </w:t>
            </w:r>
            <w:r w:rsidR="00924FBF">
              <w:rPr>
                <w:sz w:val="22"/>
              </w:rPr>
              <w:t>aanwezig</w:t>
            </w:r>
          </w:p>
        </w:tc>
      </w:tr>
      <w:tr w:rsidR="00994850" w:rsidRPr="00086FA4" w14:paraId="47B348B8" w14:textId="77777777" w:rsidTr="00994850">
        <w:tc>
          <w:tcPr>
            <w:tcW w:w="1244" w:type="dxa"/>
          </w:tcPr>
          <w:p w14:paraId="0324876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64</w:t>
            </w:r>
          </w:p>
        </w:tc>
        <w:tc>
          <w:tcPr>
            <w:tcW w:w="4988" w:type="dxa"/>
            <w:gridSpan w:val="2"/>
          </w:tcPr>
          <w:p w14:paraId="2B6A3E33" w14:textId="5C73A81B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Overlegraad Buitenlanders Leerdam</w:t>
            </w:r>
            <w:r w:rsidR="00C363C6">
              <w:rPr>
                <w:sz w:val="22"/>
              </w:rPr>
              <w:t>, 1990-1995</w:t>
            </w:r>
          </w:p>
        </w:tc>
        <w:tc>
          <w:tcPr>
            <w:tcW w:w="993" w:type="dxa"/>
          </w:tcPr>
          <w:p w14:paraId="25E0F99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33CB80A7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2D38572" w14:textId="279C573D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03CFB59D" w14:textId="77777777" w:rsidTr="00994850">
        <w:tc>
          <w:tcPr>
            <w:tcW w:w="1244" w:type="dxa"/>
          </w:tcPr>
          <w:p w14:paraId="43F9A0A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65</w:t>
            </w:r>
          </w:p>
        </w:tc>
        <w:tc>
          <w:tcPr>
            <w:tcW w:w="4988" w:type="dxa"/>
            <w:gridSpan w:val="2"/>
          </w:tcPr>
          <w:p w14:paraId="5A95BA8D" w14:textId="6AD69FC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Ondernemingsraad Leerdam</w:t>
            </w:r>
            <w:r w:rsidR="00C363C6">
              <w:rPr>
                <w:sz w:val="22"/>
              </w:rPr>
              <w:t>, 2000-2009</w:t>
            </w:r>
          </w:p>
        </w:tc>
        <w:tc>
          <w:tcPr>
            <w:tcW w:w="993" w:type="dxa"/>
          </w:tcPr>
          <w:p w14:paraId="3D22ABC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0.25</w:t>
            </w:r>
          </w:p>
        </w:tc>
        <w:tc>
          <w:tcPr>
            <w:tcW w:w="992" w:type="dxa"/>
          </w:tcPr>
          <w:p w14:paraId="7E6DFB2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624FB75" w14:textId="7E136882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D925C2">
              <w:rPr>
                <w:sz w:val="22"/>
              </w:rPr>
              <w:t xml:space="preserve">in Word </w:t>
            </w:r>
            <w:r w:rsidR="006756AC">
              <w:rPr>
                <w:sz w:val="22"/>
              </w:rPr>
              <w:t>aanwezig</w:t>
            </w:r>
          </w:p>
        </w:tc>
      </w:tr>
      <w:tr w:rsidR="00994850" w:rsidRPr="00086FA4" w14:paraId="5D09798F" w14:textId="77777777" w:rsidTr="00994850">
        <w:tc>
          <w:tcPr>
            <w:tcW w:w="1244" w:type="dxa"/>
          </w:tcPr>
          <w:p w14:paraId="5276F01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66</w:t>
            </w:r>
          </w:p>
        </w:tc>
        <w:tc>
          <w:tcPr>
            <w:tcW w:w="4988" w:type="dxa"/>
            <w:gridSpan w:val="2"/>
          </w:tcPr>
          <w:p w14:paraId="37E6B5EC" w14:textId="76B72BAF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Medezeggenschapsraad Leerdam</w:t>
            </w:r>
            <w:r w:rsidR="00C363C6">
              <w:rPr>
                <w:sz w:val="22"/>
              </w:rPr>
              <w:t>, 2000-2009</w:t>
            </w:r>
          </w:p>
        </w:tc>
        <w:tc>
          <w:tcPr>
            <w:tcW w:w="993" w:type="dxa"/>
          </w:tcPr>
          <w:p w14:paraId="28DDDE5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7AD9230A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2A7DE56" w14:textId="4CB2A6A3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5B65A7">
              <w:rPr>
                <w:sz w:val="22"/>
              </w:rPr>
              <w:t xml:space="preserve">in Word </w:t>
            </w:r>
            <w:r w:rsidR="006756AC">
              <w:rPr>
                <w:sz w:val="22"/>
              </w:rPr>
              <w:t>aanwezig</w:t>
            </w:r>
          </w:p>
        </w:tc>
      </w:tr>
      <w:tr w:rsidR="00994850" w:rsidRPr="00086FA4" w14:paraId="68EC8361" w14:textId="77777777" w:rsidTr="00994850">
        <w:tc>
          <w:tcPr>
            <w:tcW w:w="1244" w:type="dxa"/>
          </w:tcPr>
          <w:p w14:paraId="4F89478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67</w:t>
            </w:r>
          </w:p>
        </w:tc>
        <w:tc>
          <w:tcPr>
            <w:tcW w:w="4988" w:type="dxa"/>
            <w:gridSpan w:val="2"/>
          </w:tcPr>
          <w:p w14:paraId="6088F08F" w14:textId="2D8A0953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Christelijke Openbare Bibliotheek Leerdam</w:t>
            </w:r>
            <w:r w:rsidR="00420681">
              <w:rPr>
                <w:sz w:val="22"/>
              </w:rPr>
              <w:t>, 1960-2005</w:t>
            </w:r>
          </w:p>
        </w:tc>
        <w:tc>
          <w:tcPr>
            <w:tcW w:w="993" w:type="dxa"/>
          </w:tcPr>
          <w:p w14:paraId="00818FD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0.80</w:t>
            </w:r>
          </w:p>
        </w:tc>
        <w:tc>
          <w:tcPr>
            <w:tcW w:w="992" w:type="dxa"/>
          </w:tcPr>
          <w:p w14:paraId="7C3893F9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578088C" w14:textId="3C34578F" w:rsidR="00994850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A943FA">
              <w:rPr>
                <w:sz w:val="22"/>
              </w:rPr>
              <w:t xml:space="preserve">in </w:t>
            </w:r>
            <w:r w:rsidR="00041CCD">
              <w:rPr>
                <w:sz w:val="22"/>
              </w:rPr>
              <w:t>Excel</w:t>
            </w:r>
            <w:r w:rsidR="00A943FA">
              <w:rPr>
                <w:sz w:val="22"/>
              </w:rPr>
              <w:t xml:space="preserve"> </w:t>
            </w:r>
            <w:r w:rsidR="00AB60DC">
              <w:rPr>
                <w:sz w:val="22"/>
              </w:rPr>
              <w:t>aanwezig</w:t>
            </w:r>
          </w:p>
        </w:tc>
      </w:tr>
      <w:tr w:rsidR="000D731F" w:rsidRPr="00086FA4" w14:paraId="11EC699D" w14:textId="77777777" w:rsidTr="00994850">
        <w:tc>
          <w:tcPr>
            <w:tcW w:w="1244" w:type="dxa"/>
          </w:tcPr>
          <w:p w14:paraId="7F5E00E9" w14:textId="73DC8BE6" w:rsidR="000D731F" w:rsidRPr="00086FA4" w:rsidRDefault="00D7763E" w:rsidP="00EC68B4">
            <w:pPr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  <w:tc>
          <w:tcPr>
            <w:tcW w:w="4988" w:type="dxa"/>
            <w:gridSpan w:val="2"/>
          </w:tcPr>
          <w:p w14:paraId="5455F32A" w14:textId="517FD48C" w:rsidR="000D731F" w:rsidRPr="00086FA4" w:rsidRDefault="00D7763E" w:rsidP="00EC68B4">
            <w:pPr>
              <w:rPr>
                <w:sz w:val="22"/>
              </w:rPr>
            </w:pPr>
            <w:r>
              <w:rPr>
                <w:sz w:val="22"/>
              </w:rPr>
              <w:t>Brandraad, 1951-1961</w:t>
            </w:r>
          </w:p>
        </w:tc>
        <w:tc>
          <w:tcPr>
            <w:tcW w:w="993" w:type="dxa"/>
          </w:tcPr>
          <w:p w14:paraId="005E6A4E" w14:textId="311B60EC" w:rsidR="000D731F" w:rsidRPr="00086FA4" w:rsidRDefault="003318BE" w:rsidP="00EC68B4">
            <w:pPr>
              <w:rPr>
                <w:sz w:val="22"/>
              </w:rPr>
            </w:pPr>
            <w:r>
              <w:rPr>
                <w:sz w:val="22"/>
              </w:rPr>
              <w:t>0.12</w:t>
            </w:r>
          </w:p>
        </w:tc>
        <w:tc>
          <w:tcPr>
            <w:tcW w:w="992" w:type="dxa"/>
          </w:tcPr>
          <w:p w14:paraId="4120CFDC" w14:textId="77777777" w:rsidR="000D731F" w:rsidRPr="00086FA4" w:rsidRDefault="000D731F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2D2F421" w14:textId="61C08D76" w:rsidR="000D731F" w:rsidRPr="00086FA4" w:rsidRDefault="00E20B9E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Toegang </w:t>
            </w:r>
            <w:r w:rsidR="00A943FA">
              <w:rPr>
                <w:sz w:val="22"/>
              </w:rPr>
              <w:t xml:space="preserve">in Word </w:t>
            </w:r>
            <w:r w:rsidR="00924FBF">
              <w:rPr>
                <w:sz w:val="22"/>
              </w:rPr>
              <w:t>aanwezig</w:t>
            </w:r>
          </w:p>
        </w:tc>
      </w:tr>
      <w:tr w:rsidR="00994850" w:rsidRPr="00086FA4" w14:paraId="5AD836DD" w14:textId="77777777" w:rsidTr="00994850">
        <w:tc>
          <w:tcPr>
            <w:tcW w:w="1244" w:type="dxa"/>
            <w:shd w:val="clear" w:color="auto" w:fill="D9E2F3" w:themeFill="accent1" w:themeFillTint="33"/>
          </w:tcPr>
          <w:p w14:paraId="458764AE" w14:textId="6ED37E96" w:rsidR="00994850" w:rsidRPr="00086FA4" w:rsidRDefault="00994850" w:rsidP="00EC68B4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II</w:t>
            </w:r>
          </w:p>
        </w:tc>
        <w:tc>
          <w:tcPr>
            <w:tcW w:w="4988" w:type="dxa"/>
            <w:gridSpan w:val="2"/>
            <w:shd w:val="clear" w:color="auto" w:fill="D9E2F3" w:themeFill="accent1" w:themeFillTint="33"/>
          </w:tcPr>
          <w:p w14:paraId="762E3489" w14:textId="38CA435A" w:rsidR="00994850" w:rsidRPr="00086FA4" w:rsidRDefault="00994850" w:rsidP="00EC68B4">
            <w:pPr>
              <w:rPr>
                <w:i/>
                <w:sz w:val="22"/>
              </w:rPr>
            </w:pPr>
            <w:r w:rsidRPr="00086FA4">
              <w:rPr>
                <w:i/>
                <w:sz w:val="22"/>
              </w:rPr>
              <w:t>Summa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65A256FD" w14:textId="150BCDBD" w:rsidR="00994850" w:rsidRPr="00086FA4" w:rsidRDefault="00994850" w:rsidP="00EC68B4">
            <w:pPr>
              <w:rPr>
                <w:i/>
                <w:sz w:val="22"/>
              </w:rPr>
            </w:pPr>
            <w:r w:rsidRPr="00086FA4">
              <w:rPr>
                <w:i/>
                <w:sz w:val="22"/>
              </w:rPr>
              <w:t>21.</w:t>
            </w:r>
            <w:r w:rsidR="003318BE">
              <w:rPr>
                <w:i/>
                <w:sz w:val="22"/>
              </w:rPr>
              <w:t>17</w:t>
            </w:r>
          </w:p>
        </w:tc>
        <w:tc>
          <w:tcPr>
            <w:tcW w:w="992" w:type="dxa"/>
          </w:tcPr>
          <w:p w14:paraId="4E77DBC8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60" w:type="dxa"/>
          </w:tcPr>
          <w:p w14:paraId="1FF0256B" w14:textId="1A8DD6D8" w:rsidR="00994850" w:rsidRPr="00086FA4" w:rsidRDefault="00994850" w:rsidP="00EC68B4">
            <w:pPr>
              <w:rPr>
                <w:i/>
                <w:sz w:val="22"/>
              </w:rPr>
            </w:pPr>
          </w:p>
        </w:tc>
      </w:tr>
      <w:tr w:rsidR="00994850" w:rsidRPr="00086FA4" w14:paraId="083D1A0A" w14:textId="77777777" w:rsidTr="00994850">
        <w:tc>
          <w:tcPr>
            <w:tcW w:w="1244" w:type="dxa"/>
          </w:tcPr>
          <w:p w14:paraId="32DB7CED" w14:textId="77777777" w:rsidR="00994850" w:rsidRDefault="00994850" w:rsidP="00EC68B4">
            <w:pPr>
              <w:rPr>
                <w:sz w:val="22"/>
              </w:rPr>
            </w:pPr>
          </w:p>
          <w:p w14:paraId="26349094" w14:textId="77777777" w:rsidR="009C26F0" w:rsidRDefault="009C26F0" w:rsidP="00EC68B4">
            <w:pPr>
              <w:rPr>
                <w:sz w:val="22"/>
              </w:rPr>
            </w:pPr>
          </w:p>
          <w:p w14:paraId="5478FF21" w14:textId="2954685D" w:rsidR="009C26F0" w:rsidRPr="00086FA4" w:rsidRDefault="009C26F0" w:rsidP="00EC68B4">
            <w:pPr>
              <w:rPr>
                <w:sz w:val="22"/>
              </w:rPr>
            </w:pPr>
          </w:p>
        </w:tc>
        <w:tc>
          <w:tcPr>
            <w:tcW w:w="4988" w:type="dxa"/>
            <w:gridSpan w:val="2"/>
          </w:tcPr>
          <w:p w14:paraId="40E07C3D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993" w:type="dxa"/>
          </w:tcPr>
          <w:p w14:paraId="7F0B1589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3545D92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7461FC1" w14:textId="3E88DB5D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061F0787" w14:textId="77777777" w:rsidTr="00994850">
        <w:tc>
          <w:tcPr>
            <w:tcW w:w="2976" w:type="dxa"/>
            <w:gridSpan w:val="2"/>
            <w:shd w:val="clear" w:color="auto" w:fill="D9E2F3" w:themeFill="accent1" w:themeFillTint="33"/>
          </w:tcPr>
          <w:p w14:paraId="01536F8D" w14:textId="77777777" w:rsidR="00994850" w:rsidRPr="00BB524F" w:rsidRDefault="00994850" w:rsidP="00BB524F">
            <w:pPr>
              <w:pStyle w:val="Lijstalinea"/>
              <w:numPr>
                <w:ilvl w:val="0"/>
                <w:numId w:val="3"/>
              </w:numPr>
              <w:rPr>
                <w:b/>
                <w:sz w:val="22"/>
              </w:rPr>
            </w:pPr>
          </w:p>
        </w:tc>
        <w:tc>
          <w:tcPr>
            <w:tcW w:w="10201" w:type="dxa"/>
            <w:gridSpan w:val="4"/>
            <w:shd w:val="clear" w:color="auto" w:fill="D9E2F3" w:themeFill="accent1" w:themeFillTint="33"/>
          </w:tcPr>
          <w:p w14:paraId="2B1CACD4" w14:textId="519CA42F" w:rsidR="00994850" w:rsidRPr="009F3FDD" w:rsidRDefault="00994850" w:rsidP="009F3FDD">
            <w:pPr>
              <w:rPr>
                <w:b/>
                <w:sz w:val="22"/>
              </w:rPr>
            </w:pPr>
            <w:r w:rsidRPr="009F3FDD">
              <w:rPr>
                <w:b/>
                <w:sz w:val="22"/>
              </w:rPr>
              <w:t>Collecties (kranten, documentatie, afbeeldingen, nadere toegangen en diversen)</w:t>
            </w:r>
          </w:p>
        </w:tc>
      </w:tr>
      <w:tr w:rsidR="00994850" w:rsidRPr="00086FA4" w14:paraId="32F1A1C8" w14:textId="77777777" w:rsidTr="00994850">
        <w:tc>
          <w:tcPr>
            <w:tcW w:w="1244" w:type="dxa"/>
          </w:tcPr>
          <w:p w14:paraId="6F70769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</w:t>
            </w:r>
          </w:p>
        </w:tc>
        <w:tc>
          <w:tcPr>
            <w:tcW w:w="4988" w:type="dxa"/>
            <w:gridSpan w:val="2"/>
          </w:tcPr>
          <w:p w14:paraId="48829A0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Leerdammer, 1891, 1893-1942</w:t>
            </w:r>
          </w:p>
        </w:tc>
        <w:tc>
          <w:tcPr>
            <w:tcW w:w="993" w:type="dxa"/>
          </w:tcPr>
          <w:p w14:paraId="555C05A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2.60</w:t>
            </w:r>
          </w:p>
        </w:tc>
        <w:tc>
          <w:tcPr>
            <w:tcW w:w="992" w:type="dxa"/>
          </w:tcPr>
          <w:p w14:paraId="1291AEC6" w14:textId="77777777" w:rsidR="00994850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80EA6E1" w14:textId="57843505" w:rsidR="00994850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>De krantencollecties (</w:t>
            </w:r>
            <w:r w:rsidRPr="00C3676B">
              <w:rPr>
                <w:i/>
                <w:sz w:val="22"/>
              </w:rPr>
              <w:t>De Gecombineerde</w:t>
            </w:r>
            <w:r>
              <w:rPr>
                <w:sz w:val="22"/>
              </w:rPr>
              <w:t xml:space="preserve"> en voorgangers </w:t>
            </w:r>
            <w:proofErr w:type="spellStart"/>
            <w:r>
              <w:rPr>
                <w:sz w:val="22"/>
              </w:rPr>
              <w:t>nr</w:t>
            </w:r>
            <w:proofErr w:type="spellEnd"/>
            <w:r>
              <w:rPr>
                <w:sz w:val="22"/>
              </w:rPr>
              <w:t xml:space="preserve">/. 1-19 (21) zijn in 1983 door de curator van de failliete uitgeverij en drukkerij Ter Haar &amp; </w:t>
            </w:r>
            <w:proofErr w:type="spellStart"/>
            <w:r>
              <w:rPr>
                <w:sz w:val="22"/>
              </w:rPr>
              <w:t>Schuijt</w:t>
            </w:r>
            <w:proofErr w:type="spellEnd"/>
            <w:r>
              <w:rPr>
                <w:sz w:val="22"/>
              </w:rPr>
              <w:t xml:space="preserve"> B.V. te Leerdam aan de gemeente geschonken.</w:t>
            </w:r>
            <w:r w:rsidR="00C16C66">
              <w:rPr>
                <w:sz w:val="22"/>
              </w:rPr>
              <w:t xml:space="preserve"> Er mag niets worden vervreemd.</w:t>
            </w:r>
          </w:p>
          <w:p w14:paraId="08F50150" w14:textId="3DCBCAC0" w:rsidR="0098241C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>De m</w:t>
            </w:r>
            <w:r w:rsidRPr="00086FA4">
              <w:rPr>
                <w:sz w:val="22"/>
              </w:rPr>
              <w:t>ateriële staat is goed</w:t>
            </w:r>
            <w:r w:rsidR="00C47883">
              <w:rPr>
                <w:sz w:val="22"/>
              </w:rPr>
              <w:t xml:space="preserve"> (verplichting gemeente</w:t>
            </w:r>
            <w:r w:rsidR="00E51A4E">
              <w:rPr>
                <w:sz w:val="22"/>
              </w:rPr>
              <w:t xml:space="preserve"> bij aanvaarden schenking</w:t>
            </w:r>
            <w:r w:rsidR="00C47883">
              <w:rPr>
                <w:sz w:val="22"/>
              </w:rPr>
              <w:t>)</w:t>
            </w:r>
            <w:r w:rsidRPr="00086FA4">
              <w:rPr>
                <w:sz w:val="22"/>
              </w:rPr>
              <w:t>. Alle kranten</w:t>
            </w:r>
            <w:r>
              <w:rPr>
                <w:sz w:val="22"/>
              </w:rPr>
              <w:t>leggers</w:t>
            </w:r>
            <w:r w:rsidRPr="00086FA4">
              <w:rPr>
                <w:sz w:val="22"/>
              </w:rPr>
              <w:t xml:space="preserve"> zijn ingebonden. Sommige hebben meerdere edities. De jaartallen moeten </w:t>
            </w:r>
            <w:r>
              <w:rPr>
                <w:sz w:val="22"/>
              </w:rPr>
              <w:t xml:space="preserve">nog </w:t>
            </w:r>
            <w:r w:rsidRPr="00086FA4">
              <w:rPr>
                <w:sz w:val="22"/>
              </w:rPr>
              <w:t>beter worden ge</w:t>
            </w:r>
            <w:r>
              <w:rPr>
                <w:sz w:val="22"/>
              </w:rPr>
              <w:t xml:space="preserve">controleerd. </w:t>
            </w:r>
          </w:p>
          <w:p w14:paraId="0D7F0037" w14:textId="77777777" w:rsidR="003F71F2" w:rsidRDefault="00994850" w:rsidP="00EC68B4">
            <w:pPr>
              <w:rPr>
                <w:sz w:val="22"/>
              </w:rPr>
            </w:pPr>
            <w:r w:rsidRPr="0098241C">
              <w:rPr>
                <w:sz w:val="22"/>
              </w:rPr>
              <w:t>Net als de andere krantencollecties van het RHC zouden ook de</w:t>
            </w:r>
            <w:r w:rsidR="00C47883">
              <w:rPr>
                <w:sz w:val="22"/>
              </w:rPr>
              <w:t xml:space="preserve"> kranten over ons werkgebied </w:t>
            </w:r>
            <w:r w:rsidR="002F65A8">
              <w:rPr>
                <w:sz w:val="22"/>
              </w:rPr>
              <w:t xml:space="preserve">(ca. 90% betreft ons werkgebied) </w:t>
            </w:r>
            <w:r w:rsidR="00C47883">
              <w:rPr>
                <w:sz w:val="22"/>
              </w:rPr>
              <w:t>m</w:t>
            </w:r>
            <w:r w:rsidRPr="0098241C">
              <w:rPr>
                <w:sz w:val="22"/>
              </w:rPr>
              <w:t xml:space="preserve">oeten worden gescand en digitaal worden ontsloten via de website. </w:t>
            </w:r>
            <w:r w:rsidR="002F65A8">
              <w:rPr>
                <w:sz w:val="22"/>
              </w:rPr>
              <w:t xml:space="preserve">Circa 90% is nog niet digitaal </w:t>
            </w:r>
            <w:r w:rsidR="003F71F2">
              <w:rPr>
                <w:sz w:val="22"/>
              </w:rPr>
              <w:t>elders aanwezig.</w:t>
            </w:r>
          </w:p>
          <w:p w14:paraId="46512B29" w14:textId="28A82F92" w:rsidR="00DA2692" w:rsidRPr="00086FA4" w:rsidRDefault="00994850" w:rsidP="00C16C66">
            <w:pPr>
              <w:rPr>
                <w:sz w:val="22"/>
              </w:rPr>
            </w:pPr>
            <w:r w:rsidRPr="0098241C">
              <w:rPr>
                <w:sz w:val="22"/>
              </w:rPr>
              <w:t xml:space="preserve">Behalve geld kost dat ook </w:t>
            </w:r>
            <w:r w:rsidR="00C16C66">
              <w:rPr>
                <w:sz w:val="22"/>
              </w:rPr>
              <w:t>voorbereidings</w:t>
            </w:r>
            <w:r w:rsidRPr="0098241C">
              <w:rPr>
                <w:sz w:val="22"/>
              </w:rPr>
              <w:t>tijd</w:t>
            </w:r>
            <w:r w:rsidR="00C16C66">
              <w:rPr>
                <w:sz w:val="22"/>
              </w:rPr>
              <w:t xml:space="preserve"> (vrijwilligers </w:t>
            </w:r>
            <w:r w:rsidR="00C47883">
              <w:rPr>
                <w:sz w:val="22"/>
              </w:rPr>
              <w:t xml:space="preserve">RHC en/of van de </w:t>
            </w:r>
            <w:r w:rsidR="00C16C66">
              <w:rPr>
                <w:sz w:val="22"/>
              </w:rPr>
              <w:t>historische vereniging</w:t>
            </w:r>
            <w:r w:rsidR="00C47883">
              <w:rPr>
                <w:sz w:val="22"/>
              </w:rPr>
              <w:t>en</w:t>
            </w:r>
            <w:r w:rsidR="00C16C66">
              <w:rPr>
                <w:sz w:val="22"/>
              </w:rPr>
              <w:t>?)</w:t>
            </w:r>
            <w:r w:rsidRPr="0098241C">
              <w:rPr>
                <w:sz w:val="22"/>
              </w:rPr>
              <w:t>.</w:t>
            </w:r>
          </w:p>
        </w:tc>
      </w:tr>
      <w:tr w:rsidR="00994850" w:rsidRPr="00086FA4" w14:paraId="1C8192E4" w14:textId="77777777" w:rsidTr="00994850">
        <w:tc>
          <w:tcPr>
            <w:tcW w:w="1244" w:type="dxa"/>
          </w:tcPr>
          <w:p w14:paraId="7AD83FF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</w:t>
            </w:r>
          </w:p>
        </w:tc>
        <w:tc>
          <w:tcPr>
            <w:tcW w:w="4988" w:type="dxa"/>
            <w:gridSpan w:val="2"/>
          </w:tcPr>
          <w:p w14:paraId="551B8794" w14:textId="77777777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Leerdamsche</w:t>
            </w:r>
            <w:proofErr w:type="spellEnd"/>
            <w:r w:rsidRPr="00086FA4">
              <w:rPr>
                <w:sz w:val="22"/>
              </w:rPr>
              <w:t xml:space="preserve"> Courant, 1892-1897</w:t>
            </w:r>
          </w:p>
        </w:tc>
        <w:tc>
          <w:tcPr>
            <w:tcW w:w="993" w:type="dxa"/>
          </w:tcPr>
          <w:p w14:paraId="1C2D1B4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3FB501B1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97D06FB" w14:textId="007FBE5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3600A3F1" w14:textId="77777777" w:rsidTr="00994850">
        <w:tc>
          <w:tcPr>
            <w:tcW w:w="1244" w:type="dxa"/>
          </w:tcPr>
          <w:p w14:paraId="31ED082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</w:t>
            </w:r>
          </w:p>
        </w:tc>
        <w:tc>
          <w:tcPr>
            <w:tcW w:w="4988" w:type="dxa"/>
            <w:gridSpan w:val="2"/>
          </w:tcPr>
          <w:p w14:paraId="6D5E730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Gecombineerde, 1942, 1946-1992</w:t>
            </w:r>
          </w:p>
        </w:tc>
        <w:tc>
          <w:tcPr>
            <w:tcW w:w="993" w:type="dxa"/>
          </w:tcPr>
          <w:p w14:paraId="5B7053A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10.70</w:t>
            </w:r>
          </w:p>
        </w:tc>
        <w:tc>
          <w:tcPr>
            <w:tcW w:w="992" w:type="dxa"/>
          </w:tcPr>
          <w:p w14:paraId="3ECFF3BD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F45DB72" w14:textId="1CC4A3E3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57E5B7DB" w14:textId="77777777" w:rsidTr="00994850">
        <w:tc>
          <w:tcPr>
            <w:tcW w:w="1244" w:type="dxa"/>
          </w:tcPr>
          <w:p w14:paraId="519E346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4</w:t>
            </w:r>
          </w:p>
        </w:tc>
        <w:tc>
          <w:tcPr>
            <w:tcW w:w="4988" w:type="dxa"/>
            <w:gridSpan w:val="2"/>
          </w:tcPr>
          <w:p w14:paraId="3D4C79A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De </w:t>
            </w:r>
            <w:proofErr w:type="spellStart"/>
            <w:r w:rsidRPr="00086FA4">
              <w:rPr>
                <w:sz w:val="22"/>
              </w:rPr>
              <w:t>Teisterbander</w:t>
            </w:r>
            <w:proofErr w:type="spellEnd"/>
            <w:r w:rsidRPr="00086FA4">
              <w:rPr>
                <w:sz w:val="22"/>
              </w:rPr>
              <w:t>, 1943-1944</w:t>
            </w:r>
          </w:p>
        </w:tc>
        <w:tc>
          <w:tcPr>
            <w:tcW w:w="993" w:type="dxa"/>
          </w:tcPr>
          <w:p w14:paraId="39E3E4A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0.40</w:t>
            </w:r>
          </w:p>
        </w:tc>
        <w:tc>
          <w:tcPr>
            <w:tcW w:w="992" w:type="dxa"/>
          </w:tcPr>
          <w:p w14:paraId="280F3012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6C753C6" w14:textId="12A03B4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3C8318E8" w14:textId="77777777" w:rsidTr="00994850">
        <w:tc>
          <w:tcPr>
            <w:tcW w:w="1244" w:type="dxa"/>
          </w:tcPr>
          <w:p w14:paraId="22CB402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</w:t>
            </w:r>
          </w:p>
        </w:tc>
        <w:tc>
          <w:tcPr>
            <w:tcW w:w="4988" w:type="dxa"/>
            <w:gridSpan w:val="2"/>
          </w:tcPr>
          <w:p w14:paraId="6A69BC3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Nieuwe </w:t>
            </w:r>
            <w:proofErr w:type="spellStart"/>
            <w:r w:rsidRPr="00086FA4">
              <w:rPr>
                <w:sz w:val="22"/>
              </w:rPr>
              <w:t>Tielsche</w:t>
            </w:r>
            <w:proofErr w:type="spellEnd"/>
            <w:r w:rsidRPr="00086FA4">
              <w:rPr>
                <w:sz w:val="22"/>
              </w:rPr>
              <w:t xml:space="preserve"> Courant, 1923, 1927-1928, 1933-1940, 1945-1946, </w:t>
            </w:r>
          </w:p>
        </w:tc>
        <w:tc>
          <w:tcPr>
            <w:tcW w:w="993" w:type="dxa"/>
          </w:tcPr>
          <w:p w14:paraId="75674B5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3.50</w:t>
            </w:r>
          </w:p>
        </w:tc>
        <w:tc>
          <w:tcPr>
            <w:tcW w:w="992" w:type="dxa"/>
          </w:tcPr>
          <w:p w14:paraId="386DD50D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6C27159" w14:textId="0126614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22596806" w14:textId="77777777" w:rsidTr="00994850">
        <w:tc>
          <w:tcPr>
            <w:tcW w:w="1244" w:type="dxa"/>
          </w:tcPr>
          <w:p w14:paraId="0C5F514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</w:t>
            </w:r>
          </w:p>
        </w:tc>
        <w:tc>
          <w:tcPr>
            <w:tcW w:w="4988" w:type="dxa"/>
            <w:gridSpan w:val="2"/>
          </w:tcPr>
          <w:p w14:paraId="3FBCDD5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Voorlichter, 1945-1946</w:t>
            </w:r>
          </w:p>
        </w:tc>
        <w:tc>
          <w:tcPr>
            <w:tcW w:w="993" w:type="dxa"/>
          </w:tcPr>
          <w:p w14:paraId="4B842B5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0.10</w:t>
            </w:r>
          </w:p>
        </w:tc>
        <w:tc>
          <w:tcPr>
            <w:tcW w:w="992" w:type="dxa"/>
          </w:tcPr>
          <w:p w14:paraId="281571B3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87EC507" w14:textId="66034FB3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6A93DEE9" w14:textId="77777777" w:rsidTr="00994850">
        <w:tc>
          <w:tcPr>
            <w:tcW w:w="1244" w:type="dxa"/>
          </w:tcPr>
          <w:p w14:paraId="5AF876C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7</w:t>
            </w:r>
          </w:p>
        </w:tc>
        <w:tc>
          <w:tcPr>
            <w:tcW w:w="4988" w:type="dxa"/>
            <w:gridSpan w:val="2"/>
          </w:tcPr>
          <w:p w14:paraId="08F1D73D" w14:textId="77777777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Culemborgse</w:t>
            </w:r>
            <w:proofErr w:type="spellEnd"/>
            <w:r w:rsidRPr="00086FA4">
              <w:rPr>
                <w:sz w:val="22"/>
              </w:rPr>
              <w:t xml:space="preserve"> </w:t>
            </w:r>
            <w:proofErr w:type="spellStart"/>
            <w:r w:rsidRPr="00086FA4">
              <w:rPr>
                <w:sz w:val="22"/>
              </w:rPr>
              <w:t>Courier</w:t>
            </w:r>
            <w:proofErr w:type="spellEnd"/>
            <w:r w:rsidRPr="00086FA4">
              <w:rPr>
                <w:sz w:val="22"/>
              </w:rPr>
              <w:t>, 1981-1982</w:t>
            </w:r>
          </w:p>
        </w:tc>
        <w:tc>
          <w:tcPr>
            <w:tcW w:w="993" w:type="dxa"/>
          </w:tcPr>
          <w:p w14:paraId="40DAE6F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0.05</w:t>
            </w:r>
          </w:p>
        </w:tc>
        <w:tc>
          <w:tcPr>
            <w:tcW w:w="992" w:type="dxa"/>
          </w:tcPr>
          <w:p w14:paraId="57A21EE9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8DABD10" w14:textId="4E6A1B3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6BB901C5" w14:textId="77777777" w:rsidTr="00994850">
        <w:tc>
          <w:tcPr>
            <w:tcW w:w="1244" w:type="dxa"/>
          </w:tcPr>
          <w:p w14:paraId="45DB712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8</w:t>
            </w:r>
          </w:p>
        </w:tc>
        <w:tc>
          <w:tcPr>
            <w:tcW w:w="4988" w:type="dxa"/>
            <w:gridSpan w:val="2"/>
          </w:tcPr>
          <w:p w14:paraId="0E90BD3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Gelderse Koerier, 1980-1982</w:t>
            </w:r>
          </w:p>
        </w:tc>
        <w:tc>
          <w:tcPr>
            <w:tcW w:w="993" w:type="dxa"/>
          </w:tcPr>
          <w:p w14:paraId="61B78480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0.20</w:t>
            </w:r>
          </w:p>
        </w:tc>
        <w:tc>
          <w:tcPr>
            <w:tcW w:w="992" w:type="dxa"/>
          </w:tcPr>
          <w:p w14:paraId="162CBD34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58631211" w14:textId="0871F0B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188559D1" w14:textId="77777777" w:rsidTr="00994850">
        <w:tc>
          <w:tcPr>
            <w:tcW w:w="1244" w:type="dxa"/>
          </w:tcPr>
          <w:p w14:paraId="3385DC7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9</w:t>
            </w:r>
          </w:p>
        </w:tc>
        <w:tc>
          <w:tcPr>
            <w:tcW w:w="4988" w:type="dxa"/>
            <w:gridSpan w:val="2"/>
          </w:tcPr>
          <w:p w14:paraId="3167FC2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Nieuwsblad Nieuwegein, 1972-1982</w:t>
            </w:r>
          </w:p>
        </w:tc>
        <w:tc>
          <w:tcPr>
            <w:tcW w:w="993" w:type="dxa"/>
          </w:tcPr>
          <w:p w14:paraId="7D422B9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0.60</w:t>
            </w:r>
          </w:p>
        </w:tc>
        <w:tc>
          <w:tcPr>
            <w:tcW w:w="992" w:type="dxa"/>
          </w:tcPr>
          <w:p w14:paraId="3FD7C0DD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E8FAA4E" w14:textId="0F11FB06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279EEF02" w14:textId="77777777" w:rsidTr="00994850">
        <w:tc>
          <w:tcPr>
            <w:tcW w:w="1244" w:type="dxa"/>
          </w:tcPr>
          <w:p w14:paraId="4ED3548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10</w:t>
            </w:r>
          </w:p>
        </w:tc>
        <w:tc>
          <w:tcPr>
            <w:tcW w:w="4988" w:type="dxa"/>
            <w:gridSpan w:val="2"/>
          </w:tcPr>
          <w:p w14:paraId="1C5FBD2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De </w:t>
            </w:r>
            <w:proofErr w:type="spellStart"/>
            <w:r w:rsidRPr="00086FA4">
              <w:rPr>
                <w:sz w:val="22"/>
              </w:rPr>
              <w:t>IJselsteiner</w:t>
            </w:r>
            <w:proofErr w:type="spellEnd"/>
            <w:r w:rsidRPr="00086FA4">
              <w:rPr>
                <w:sz w:val="22"/>
              </w:rPr>
              <w:t>, 1892-1897, 1971, 1979, 1982</w:t>
            </w:r>
          </w:p>
        </w:tc>
        <w:tc>
          <w:tcPr>
            <w:tcW w:w="993" w:type="dxa"/>
          </w:tcPr>
          <w:p w14:paraId="1FE94F4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0.40</w:t>
            </w:r>
          </w:p>
        </w:tc>
        <w:tc>
          <w:tcPr>
            <w:tcW w:w="992" w:type="dxa"/>
          </w:tcPr>
          <w:p w14:paraId="08E3397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549307CC" w14:textId="159ED1CC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5AB353E3" w14:textId="77777777" w:rsidTr="00994850">
        <w:tc>
          <w:tcPr>
            <w:tcW w:w="1244" w:type="dxa"/>
          </w:tcPr>
          <w:p w14:paraId="1743E7A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11</w:t>
            </w:r>
          </w:p>
        </w:tc>
        <w:tc>
          <w:tcPr>
            <w:tcW w:w="4988" w:type="dxa"/>
            <w:gridSpan w:val="2"/>
          </w:tcPr>
          <w:p w14:paraId="231B0042" w14:textId="77777777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Oudewatersche</w:t>
            </w:r>
            <w:proofErr w:type="spellEnd"/>
            <w:r w:rsidRPr="00086FA4">
              <w:rPr>
                <w:sz w:val="22"/>
              </w:rPr>
              <w:t xml:space="preserve"> Courant, 1892-1897</w:t>
            </w:r>
          </w:p>
        </w:tc>
        <w:tc>
          <w:tcPr>
            <w:tcW w:w="993" w:type="dxa"/>
          </w:tcPr>
          <w:p w14:paraId="5DE5B0D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0.20</w:t>
            </w:r>
          </w:p>
        </w:tc>
        <w:tc>
          <w:tcPr>
            <w:tcW w:w="992" w:type="dxa"/>
          </w:tcPr>
          <w:p w14:paraId="5AB85B1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FBE82F8" w14:textId="6B313B2F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1B4742BA" w14:textId="77777777" w:rsidTr="00994850">
        <w:tc>
          <w:tcPr>
            <w:tcW w:w="1244" w:type="dxa"/>
          </w:tcPr>
          <w:p w14:paraId="2CA6059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12</w:t>
            </w:r>
          </w:p>
        </w:tc>
        <w:tc>
          <w:tcPr>
            <w:tcW w:w="4988" w:type="dxa"/>
            <w:gridSpan w:val="2"/>
          </w:tcPr>
          <w:p w14:paraId="7831D27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De </w:t>
            </w:r>
            <w:proofErr w:type="spellStart"/>
            <w:r w:rsidRPr="00086FA4">
              <w:rPr>
                <w:sz w:val="22"/>
              </w:rPr>
              <w:t>Vreeswijker</w:t>
            </w:r>
            <w:proofErr w:type="spellEnd"/>
            <w:r w:rsidRPr="00086FA4">
              <w:rPr>
                <w:sz w:val="22"/>
              </w:rPr>
              <w:t>, 1964, 1966-1968</w:t>
            </w:r>
          </w:p>
        </w:tc>
        <w:tc>
          <w:tcPr>
            <w:tcW w:w="993" w:type="dxa"/>
          </w:tcPr>
          <w:p w14:paraId="2A64F4A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0.15</w:t>
            </w:r>
          </w:p>
        </w:tc>
        <w:tc>
          <w:tcPr>
            <w:tcW w:w="992" w:type="dxa"/>
          </w:tcPr>
          <w:p w14:paraId="3C76CA1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E0B8702" w14:textId="6A182CAD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2BB32DD2" w14:textId="77777777" w:rsidTr="00994850">
        <w:tc>
          <w:tcPr>
            <w:tcW w:w="1244" w:type="dxa"/>
          </w:tcPr>
          <w:p w14:paraId="17D79BB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lastRenderedPageBreak/>
              <w:t>13</w:t>
            </w:r>
          </w:p>
        </w:tc>
        <w:tc>
          <w:tcPr>
            <w:tcW w:w="4988" w:type="dxa"/>
            <w:gridSpan w:val="2"/>
          </w:tcPr>
          <w:p w14:paraId="457E3DAF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Zilverstad, 1981-1982</w:t>
            </w:r>
          </w:p>
        </w:tc>
        <w:tc>
          <w:tcPr>
            <w:tcW w:w="993" w:type="dxa"/>
          </w:tcPr>
          <w:p w14:paraId="171139D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0.03</w:t>
            </w:r>
          </w:p>
        </w:tc>
        <w:tc>
          <w:tcPr>
            <w:tcW w:w="992" w:type="dxa"/>
          </w:tcPr>
          <w:p w14:paraId="03D159E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AE5C495" w14:textId="4A2B8D1C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46E9E0B7" w14:textId="77777777" w:rsidTr="00994850">
        <w:tc>
          <w:tcPr>
            <w:tcW w:w="1244" w:type="dxa"/>
          </w:tcPr>
          <w:p w14:paraId="13F192C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14</w:t>
            </w:r>
          </w:p>
        </w:tc>
        <w:tc>
          <w:tcPr>
            <w:tcW w:w="4988" w:type="dxa"/>
            <w:gridSpan w:val="2"/>
          </w:tcPr>
          <w:p w14:paraId="3598ACB1" w14:textId="77777777" w:rsidR="00994850" w:rsidRPr="00086FA4" w:rsidRDefault="00994850" w:rsidP="00EC68B4">
            <w:pPr>
              <w:rPr>
                <w:sz w:val="22"/>
              </w:rPr>
            </w:pPr>
            <w:proofErr w:type="spellStart"/>
            <w:r w:rsidRPr="00086FA4">
              <w:rPr>
                <w:sz w:val="22"/>
              </w:rPr>
              <w:t>Zaltbommelsche</w:t>
            </w:r>
            <w:proofErr w:type="spellEnd"/>
            <w:r w:rsidRPr="00086FA4">
              <w:rPr>
                <w:sz w:val="22"/>
              </w:rPr>
              <w:t xml:space="preserve"> Courant, 1940</w:t>
            </w:r>
          </w:p>
        </w:tc>
        <w:tc>
          <w:tcPr>
            <w:tcW w:w="993" w:type="dxa"/>
          </w:tcPr>
          <w:p w14:paraId="3D25D85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0.02</w:t>
            </w:r>
          </w:p>
        </w:tc>
        <w:tc>
          <w:tcPr>
            <w:tcW w:w="992" w:type="dxa"/>
          </w:tcPr>
          <w:p w14:paraId="141C931A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6FE88958" w14:textId="04D2553C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7C1F73F6" w14:textId="77777777" w:rsidTr="00994850">
        <w:tc>
          <w:tcPr>
            <w:tcW w:w="1244" w:type="dxa"/>
          </w:tcPr>
          <w:p w14:paraId="155EAE1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15</w:t>
            </w:r>
          </w:p>
        </w:tc>
        <w:tc>
          <w:tcPr>
            <w:tcW w:w="4988" w:type="dxa"/>
            <w:gridSpan w:val="2"/>
          </w:tcPr>
          <w:p w14:paraId="6C4A5C0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Vijfheerenlanden, 1890, 1892-1897, 1927, 1937-1940, 1960-1968, 1970-1981, 1989</w:t>
            </w:r>
          </w:p>
        </w:tc>
        <w:tc>
          <w:tcPr>
            <w:tcW w:w="993" w:type="dxa"/>
          </w:tcPr>
          <w:p w14:paraId="7BB8B1E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2.00</w:t>
            </w:r>
          </w:p>
        </w:tc>
        <w:tc>
          <w:tcPr>
            <w:tcW w:w="992" w:type="dxa"/>
          </w:tcPr>
          <w:p w14:paraId="4F2B24F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78D205C" w14:textId="08FC3934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53CF76CA" w14:textId="77777777" w:rsidTr="00994850">
        <w:tc>
          <w:tcPr>
            <w:tcW w:w="1244" w:type="dxa"/>
          </w:tcPr>
          <w:p w14:paraId="5DB09F0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16</w:t>
            </w:r>
          </w:p>
        </w:tc>
        <w:tc>
          <w:tcPr>
            <w:tcW w:w="4988" w:type="dxa"/>
            <w:gridSpan w:val="2"/>
          </w:tcPr>
          <w:p w14:paraId="5BD1905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Lingestreek, 1971-1982</w:t>
            </w:r>
          </w:p>
        </w:tc>
        <w:tc>
          <w:tcPr>
            <w:tcW w:w="993" w:type="dxa"/>
          </w:tcPr>
          <w:p w14:paraId="119BD17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0.90</w:t>
            </w:r>
          </w:p>
        </w:tc>
        <w:tc>
          <w:tcPr>
            <w:tcW w:w="992" w:type="dxa"/>
          </w:tcPr>
          <w:p w14:paraId="16628998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1BFBD57" w14:textId="67648581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0BAF2ABC" w14:textId="77777777" w:rsidTr="00994850">
        <w:tc>
          <w:tcPr>
            <w:tcW w:w="1244" w:type="dxa"/>
          </w:tcPr>
          <w:p w14:paraId="590D087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17</w:t>
            </w:r>
          </w:p>
        </w:tc>
        <w:tc>
          <w:tcPr>
            <w:tcW w:w="4988" w:type="dxa"/>
            <w:gridSpan w:val="2"/>
          </w:tcPr>
          <w:p w14:paraId="640A71F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Nieuwe </w:t>
            </w:r>
            <w:proofErr w:type="spellStart"/>
            <w:r w:rsidRPr="00086FA4">
              <w:rPr>
                <w:sz w:val="22"/>
              </w:rPr>
              <w:t>Culemborgsche</w:t>
            </w:r>
            <w:proofErr w:type="spellEnd"/>
            <w:r w:rsidRPr="00086FA4">
              <w:rPr>
                <w:sz w:val="22"/>
              </w:rPr>
              <w:t xml:space="preserve"> Courant, 1926-1938</w:t>
            </w:r>
          </w:p>
        </w:tc>
        <w:tc>
          <w:tcPr>
            <w:tcW w:w="993" w:type="dxa"/>
          </w:tcPr>
          <w:p w14:paraId="7FC37F39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1.00</w:t>
            </w:r>
          </w:p>
        </w:tc>
        <w:tc>
          <w:tcPr>
            <w:tcW w:w="992" w:type="dxa"/>
          </w:tcPr>
          <w:p w14:paraId="238F095C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9F4B422" w14:textId="1E93B4E2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709926A1" w14:textId="77777777" w:rsidTr="00994850">
        <w:tc>
          <w:tcPr>
            <w:tcW w:w="1244" w:type="dxa"/>
          </w:tcPr>
          <w:p w14:paraId="5A07327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18</w:t>
            </w:r>
          </w:p>
        </w:tc>
        <w:tc>
          <w:tcPr>
            <w:tcW w:w="4988" w:type="dxa"/>
            <w:gridSpan w:val="2"/>
          </w:tcPr>
          <w:p w14:paraId="61287DC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De </w:t>
            </w:r>
            <w:proofErr w:type="spellStart"/>
            <w:r w:rsidRPr="00086FA4">
              <w:rPr>
                <w:sz w:val="22"/>
              </w:rPr>
              <w:t>Geldermalser</w:t>
            </w:r>
            <w:proofErr w:type="spellEnd"/>
            <w:r w:rsidRPr="00086FA4">
              <w:rPr>
                <w:sz w:val="22"/>
              </w:rPr>
              <w:t>, 1894-1941</w:t>
            </w:r>
          </w:p>
        </w:tc>
        <w:tc>
          <w:tcPr>
            <w:tcW w:w="993" w:type="dxa"/>
          </w:tcPr>
          <w:p w14:paraId="696D7CF3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2.50</w:t>
            </w:r>
          </w:p>
        </w:tc>
        <w:tc>
          <w:tcPr>
            <w:tcW w:w="992" w:type="dxa"/>
          </w:tcPr>
          <w:p w14:paraId="5F3771F0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85F71B0" w14:textId="77825D05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7D6CD0A5" w14:textId="77777777" w:rsidTr="00994850">
        <w:tc>
          <w:tcPr>
            <w:tcW w:w="1244" w:type="dxa"/>
          </w:tcPr>
          <w:p w14:paraId="3E6BE97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19</w:t>
            </w:r>
          </w:p>
        </w:tc>
        <w:tc>
          <w:tcPr>
            <w:tcW w:w="4988" w:type="dxa"/>
            <w:gridSpan w:val="2"/>
          </w:tcPr>
          <w:p w14:paraId="4CE7971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De Bossche Omroep, 1957-1966</w:t>
            </w:r>
          </w:p>
        </w:tc>
        <w:tc>
          <w:tcPr>
            <w:tcW w:w="993" w:type="dxa"/>
          </w:tcPr>
          <w:p w14:paraId="6B9C8E5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0.40</w:t>
            </w:r>
          </w:p>
        </w:tc>
        <w:tc>
          <w:tcPr>
            <w:tcW w:w="992" w:type="dxa"/>
          </w:tcPr>
          <w:p w14:paraId="59BB2112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700EA8C0" w14:textId="36E3BC4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0A7C601A" w14:textId="77777777" w:rsidTr="00994850">
        <w:tc>
          <w:tcPr>
            <w:tcW w:w="1244" w:type="dxa"/>
          </w:tcPr>
          <w:p w14:paraId="528D56B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20</w:t>
            </w:r>
          </w:p>
        </w:tc>
        <w:tc>
          <w:tcPr>
            <w:tcW w:w="4988" w:type="dxa"/>
            <w:gridSpan w:val="2"/>
          </w:tcPr>
          <w:p w14:paraId="1345297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Hervormde Kerkbodes, ca. 1931-ca. 1982</w:t>
            </w:r>
          </w:p>
        </w:tc>
        <w:tc>
          <w:tcPr>
            <w:tcW w:w="993" w:type="dxa"/>
          </w:tcPr>
          <w:p w14:paraId="5F54726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2.40</w:t>
            </w:r>
          </w:p>
        </w:tc>
        <w:tc>
          <w:tcPr>
            <w:tcW w:w="992" w:type="dxa"/>
          </w:tcPr>
          <w:p w14:paraId="7568E1A5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5B6A247" w14:textId="55C15864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0A13966A" w14:textId="77777777" w:rsidTr="00994850">
        <w:tc>
          <w:tcPr>
            <w:tcW w:w="1244" w:type="dxa"/>
          </w:tcPr>
          <w:p w14:paraId="607F84E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21</w:t>
            </w:r>
          </w:p>
        </w:tc>
        <w:tc>
          <w:tcPr>
            <w:tcW w:w="4988" w:type="dxa"/>
            <w:gridSpan w:val="2"/>
          </w:tcPr>
          <w:p w14:paraId="171AB2B8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Sportkrantjes, o.m. de Brug, 1951-1981</w:t>
            </w:r>
          </w:p>
        </w:tc>
        <w:tc>
          <w:tcPr>
            <w:tcW w:w="993" w:type="dxa"/>
          </w:tcPr>
          <w:p w14:paraId="7646E8AC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0.25</w:t>
            </w:r>
          </w:p>
        </w:tc>
        <w:tc>
          <w:tcPr>
            <w:tcW w:w="992" w:type="dxa"/>
          </w:tcPr>
          <w:p w14:paraId="209F7C87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95918A8" w14:textId="4D430EE6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54AC4BFA" w14:textId="77777777" w:rsidTr="00994850">
        <w:tc>
          <w:tcPr>
            <w:tcW w:w="1244" w:type="dxa"/>
          </w:tcPr>
          <w:p w14:paraId="2C7E0885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22</w:t>
            </w:r>
          </w:p>
        </w:tc>
        <w:tc>
          <w:tcPr>
            <w:tcW w:w="4988" w:type="dxa"/>
            <w:gridSpan w:val="2"/>
          </w:tcPr>
          <w:p w14:paraId="7A19B001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Diversen</w:t>
            </w:r>
          </w:p>
        </w:tc>
        <w:tc>
          <w:tcPr>
            <w:tcW w:w="993" w:type="dxa"/>
          </w:tcPr>
          <w:p w14:paraId="46820076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0.50</w:t>
            </w:r>
          </w:p>
        </w:tc>
        <w:tc>
          <w:tcPr>
            <w:tcW w:w="992" w:type="dxa"/>
          </w:tcPr>
          <w:p w14:paraId="495E9936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04589081" w14:textId="186081C1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idem</w:t>
            </w:r>
          </w:p>
        </w:tc>
      </w:tr>
      <w:tr w:rsidR="00994850" w:rsidRPr="00086FA4" w14:paraId="5D417F41" w14:textId="77777777" w:rsidTr="00994850">
        <w:tc>
          <w:tcPr>
            <w:tcW w:w="1244" w:type="dxa"/>
          </w:tcPr>
          <w:p w14:paraId="70EB889D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69</w:t>
            </w:r>
          </w:p>
        </w:tc>
        <w:tc>
          <w:tcPr>
            <w:tcW w:w="4988" w:type="dxa"/>
            <w:gridSpan w:val="2"/>
          </w:tcPr>
          <w:p w14:paraId="16E4E43A" w14:textId="05947302" w:rsidR="00994850" w:rsidRPr="00086FA4" w:rsidRDefault="003F71F2" w:rsidP="00EC68B4">
            <w:pPr>
              <w:rPr>
                <w:sz w:val="22"/>
              </w:rPr>
            </w:pPr>
            <w:r>
              <w:rPr>
                <w:sz w:val="22"/>
              </w:rPr>
              <w:t>blanco</w:t>
            </w:r>
          </w:p>
        </w:tc>
        <w:tc>
          <w:tcPr>
            <w:tcW w:w="993" w:type="dxa"/>
          </w:tcPr>
          <w:p w14:paraId="66143BD7" w14:textId="66B42DE5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74FA25EE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4A0281FC" w14:textId="29519677" w:rsidR="00994850" w:rsidRPr="00086FA4" w:rsidRDefault="00994850" w:rsidP="00EC68B4">
            <w:pPr>
              <w:rPr>
                <w:sz w:val="22"/>
              </w:rPr>
            </w:pPr>
          </w:p>
        </w:tc>
      </w:tr>
      <w:tr w:rsidR="00994850" w:rsidRPr="00086FA4" w14:paraId="7D1BF392" w14:textId="77777777" w:rsidTr="00994850">
        <w:tc>
          <w:tcPr>
            <w:tcW w:w="1244" w:type="dxa"/>
          </w:tcPr>
          <w:p w14:paraId="34BBD13B" w14:textId="77777777" w:rsidR="00994850" w:rsidRPr="00086FA4" w:rsidRDefault="00994850" w:rsidP="00EC68B4">
            <w:pPr>
              <w:rPr>
                <w:sz w:val="22"/>
              </w:rPr>
            </w:pPr>
          </w:p>
        </w:tc>
        <w:tc>
          <w:tcPr>
            <w:tcW w:w="4988" w:type="dxa"/>
            <w:gridSpan w:val="2"/>
          </w:tcPr>
          <w:p w14:paraId="24569E80" w14:textId="5AE961EC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 xml:space="preserve">Transcripties op </w:t>
            </w:r>
            <w:r>
              <w:rPr>
                <w:sz w:val="22"/>
              </w:rPr>
              <w:t xml:space="preserve">stukken uit het </w:t>
            </w:r>
            <w:r w:rsidRPr="00086FA4">
              <w:rPr>
                <w:sz w:val="22"/>
              </w:rPr>
              <w:t>oud-archief Leerdam en kerkarchief Leerdam</w:t>
            </w:r>
          </w:p>
        </w:tc>
        <w:tc>
          <w:tcPr>
            <w:tcW w:w="993" w:type="dxa"/>
          </w:tcPr>
          <w:p w14:paraId="2A0B54B7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1.50</w:t>
            </w:r>
          </w:p>
        </w:tc>
        <w:tc>
          <w:tcPr>
            <w:tcW w:w="992" w:type="dxa"/>
          </w:tcPr>
          <w:p w14:paraId="2D1F660F" w14:textId="77777777" w:rsidR="00994850" w:rsidRDefault="00994850" w:rsidP="00EC68B4">
            <w:pPr>
              <w:rPr>
                <w:sz w:val="22"/>
                <w:highlight w:val="yellow"/>
              </w:rPr>
            </w:pPr>
          </w:p>
        </w:tc>
        <w:tc>
          <w:tcPr>
            <w:tcW w:w="4960" w:type="dxa"/>
          </w:tcPr>
          <w:p w14:paraId="0FBDBD83" w14:textId="19A5EDEA" w:rsidR="00994850" w:rsidRPr="00086FA4" w:rsidRDefault="00C47883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Getypte </w:t>
            </w:r>
            <w:r w:rsidR="00994850" w:rsidRPr="00351097">
              <w:rPr>
                <w:sz w:val="22"/>
              </w:rPr>
              <w:t xml:space="preserve">Nadere </w:t>
            </w:r>
            <w:r>
              <w:rPr>
                <w:sz w:val="22"/>
              </w:rPr>
              <w:t>T</w:t>
            </w:r>
            <w:r w:rsidR="00994850" w:rsidRPr="00351097">
              <w:rPr>
                <w:sz w:val="22"/>
              </w:rPr>
              <w:t>oegangen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NT’s</w:t>
            </w:r>
            <w:proofErr w:type="spellEnd"/>
            <w:r>
              <w:rPr>
                <w:sz w:val="22"/>
              </w:rPr>
              <w:t>), niet digitaal.</w:t>
            </w:r>
            <w:r w:rsidR="00351097" w:rsidRPr="00351097">
              <w:rPr>
                <w:sz w:val="22"/>
              </w:rPr>
              <w:t xml:space="preserve"> Betreft voornamelijk transcripties van archief</w:t>
            </w:r>
            <w:r>
              <w:rPr>
                <w:sz w:val="22"/>
              </w:rPr>
              <w:t>stukken</w:t>
            </w:r>
            <w:r w:rsidR="00351097" w:rsidRPr="00351097">
              <w:rPr>
                <w:sz w:val="22"/>
              </w:rPr>
              <w:t xml:space="preserve"> d</w:t>
            </w:r>
            <w:r>
              <w:rPr>
                <w:sz w:val="22"/>
              </w:rPr>
              <w:t>ie</w:t>
            </w:r>
            <w:r w:rsidR="00351097" w:rsidRPr="00351097">
              <w:rPr>
                <w:sz w:val="22"/>
              </w:rPr>
              <w:t xml:space="preserve"> in Gorinchem </w:t>
            </w:r>
            <w:r>
              <w:rPr>
                <w:sz w:val="22"/>
              </w:rPr>
              <w:t>zijn.</w:t>
            </w:r>
            <w:r w:rsidR="008C134D">
              <w:rPr>
                <w:sz w:val="22"/>
              </w:rPr>
              <w:t xml:space="preserve"> De originele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NT’s</w:t>
            </w:r>
            <w:proofErr w:type="spellEnd"/>
            <w:r>
              <w:rPr>
                <w:sz w:val="22"/>
              </w:rPr>
              <w:t xml:space="preserve"> zijn daar ook en zouden door het RHC moeten worden ge-</w:t>
            </w:r>
            <w:proofErr w:type="spellStart"/>
            <w:r>
              <w:rPr>
                <w:sz w:val="22"/>
              </w:rPr>
              <w:t>OCR’d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994850" w:rsidRPr="00086FA4" w14:paraId="2E14B040" w14:textId="77777777" w:rsidTr="00994850">
        <w:tc>
          <w:tcPr>
            <w:tcW w:w="1244" w:type="dxa"/>
          </w:tcPr>
          <w:p w14:paraId="345C35F4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54</w:t>
            </w:r>
          </w:p>
        </w:tc>
        <w:tc>
          <w:tcPr>
            <w:tcW w:w="4988" w:type="dxa"/>
            <w:gridSpan w:val="2"/>
          </w:tcPr>
          <w:p w14:paraId="508EACAE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Documentatie</w:t>
            </w:r>
          </w:p>
        </w:tc>
        <w:tc>
          <w:tcPr>
            <w:tcW w:w="993" w:type="dxa"/>
          </w:tcPr>
          <w:p w14:paraId="0C835D4A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1.50</w:t>
            </w:r>
          </w:p>
        </w:tc>
        <w:tc>
          <w:tcPr>
            <w:tcW w:w="992" w:type="dxa"/>
          </w:tcPr>
          <w:p w14:paraId="07D02DFC" w14:textId="77777777" w:rsidR="00994850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269E9DB3" w14:textId="27A88A59" w:rsidR="00994850" w:rsidRPr="00086FA4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>Te inventariseren.</w:t>
            </w:r>
          </w:p>
        </w:tc>
      </w:tr>
      <w:tr w:rsidR="00994850" w:rsidRPr="00086FA4" w14:paraId="1F93D6A2" w14:textId="77777777" w:rsidTr="00994850">
        <w:tc>
          <w:tcPr>
            <w:tcW w:w="1244" w:type="dxa"/>
          </w:tcPr>
          <w:p w14:paraId="6ABA4104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68</w:t>
            </w:r>
          </w:p>
        </w:tc>
        <w:tc>
          <w:tcPr>
            <w:tcW w:w="4988" w:type="dxa"/>
            <w:gridSpan w:val="2"/>
          </w:tcPr>
          <w:p w14:paraId="065D3862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Topografisch Historische Atlas Leerdam</w:t>
            </w:r>
          </w:p>
        </w:tc>
        <w:tc>
          <w:tcPr>
            <w:tcW w:w="993" w:type="dxa"/>
          </w:tcPr>
          <w:p w14:paraId="4148B9BB" w14:textId="77777777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8</w:t>
            </w:r>
          </w:p>
        </w:tc>
        <w:tc>
          <w:tcPr>
            <w:tcW w:w="992" w:type="dxa"/>
          </w:tcPr>
          <w:p w14:paraId="4C80C165" w14:textId="77777777" w:rsidR="00994850" w:rsidRDefault="00994850" w:rsidP="00EC68B4">
            <w:pPr>
              <w:rPr>
                <w:sz w:val="22"/>
              </w:rPr>
            </w:pPr>
          </w:p>
        </w:tc>
        <w:tc>
          <w:tcPr>
            <w:tcW w:w="4960" w:type="dxa"/>
          </w:tcPr>
          <w:p w14:paraId="16EE399B" w14:textId="4EB9E486" w:rsidR="00994850" w:rsidRDefault="00994850" w:rsidP="00EC68B4">
            <w:pPr>
              <w:rPr>
                <w:sz w:val="22"/>
              </w:rPr>
            </w:pPr>
            <w:r>
              <w:rPr>
                <w:sz w:val="22"/>
              </w:rPr>
              <w:t xml:space="preserve">Te ordenen en beschrijven, scannen en geleidelijk aan de beeldbank toevoegen. </w:t>
            </w:r>
          </w:p>
          <w:p w14:paraId="28BF1E7F" w14:textId="77777777" w:rsidR="00994850" w:rsidRDefault="00994850" w:rsidP="00EC68B4">
            <w:pPr>
              <w:rPr>
                <w:sz w:val="22"/>
              </w:rPr>
            </w:pPr>
          </w:p>
          <w:p w14:paraId="0105C18D" w14:textId="6A517100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Bevat weinig oude foto’s.</w:t>
            </w:r>
            <w:r>
              <w:rPr>
                <w:sz w:val="22"/>
              </w:rPr>
              <w:t xml:space="preserve"> </w:t>
            </w:r>
            <w:r w:rsidRPr="00086FA4">
              <w:rPr>
                <w:sz w:val="22"/>
              </w:rPr>
              <w:t>Veel fotoalbums</w:t>
            </w:r>
            <w:r>
              <w:rPr>
                <w:sz w:val="22"/>
              </w:rPr>
              <w:t>. Geen grote formaten?</w:t>
            </w:r>
          </w:p>
          <w:p w14:paraId="052AF164" w14:textId="462AA277" w:rsidR="00994850" w:rsidRPr="00086FA4" w:rsidRDefault="00C47883" w:rsidP="00EC68B4">
            <w:pPr>
              <w:rPr>
                <w:sz w:val="22"/>
              </w:rPr>
            </w:pPr>
            <w:r>
              <w:rPr>
                <w:sz w:val="22"/>
              </w:rPr>
              <w:t>Bespreken/nagaan</w:t>
            </w:r>
            <w:r w:rsidR="00994850" w:rsidRPr="00086FA4">
              <w:rPr>
                <w:sz w:val="22"/>
              </w:rPr>
              <w:t xml:space="preserve"> welke foto</w:t>
            </w:r>
            <w:r w:rsidR="00994850">
              <w:rPr>
                <w:sz w:val="22"/>
              </w:rPr>
              <w:t>’</w:t>
            </w:r>
            <w:r w:rsidR="00994850" w:rsidRPr="00086FA4">
              <w:rPr>
                <w:sz w:val="22"/>
              </w:rPr>
              <w:t xml:space="preserve">s </w:t>
            </w:r>
            <w:r w:rsidR="00994850">
              <w:rPr>
                <w:sz w:val="22"/>
              </w:rPr>
              <w:t xml:space="preserve">al </w:t>
            </w:r>
            <w:r w:rsidR="00994850" w:rsidRPr="00086FA4">
              <w:rPr>
                <w:sz w:val="22"/>
              </w:rPr>
              <w:t>op beeldbank van de historische vereniging staan</w:t>
            </w:r>
            <w:r>
              <w:rPr>
                <w:sz w:val="22"/>
              </w:rPr>
              <w:t xml:space="preserve"> en of die bruikbaar zijn</w:t>
            </w:r>
            <w:r w:rsidR="00994850">
              <w:rPr>
                <w:sz w:val="22"/>
              </w:rPr>
              <w:t xml:space="preserve">. </w:t>
            </w:r>
            <w:r w:rsidR="00994850" w:rsidRPr="00086FA4">
              <w:rPr>
                <w:sz w:val="22"/>
              </w:rPr>
              <w:t>Veel films/cd’s/</w:t>
            </w:r>
            <w:proofErr w:type="spellStart"/>
            <w:r w:rsidR="00994850" w:rsidRPr="00086FA4">
              <w:rPr>
                <w:sz w:val="22"/>
              </w:rPr>
              <w:t>DVD’s</w:t>
            </w:r>
            <w:proofErr w:type="spellEnd"/>
            <w:r w:rsidR="00994850">
              <w:rPr>
                <w:sz w:val="22"/>
              </w:rPr>
              <w:t>.</w:t>
            </w:r>
          </w:p>
          <w:p w14:paraId="5B7B2DAB" w14:textId="7E09AACA" w:rsidR="00994850" w:rsidRPr="00086FA4" w:rsidRDefault="00994850" w:rsidP="00EC68B4">
            <w:pPr>
              <w:rPr>
                <w:sz w:val="22"/>
              </w:rPr>
            </w:pPr>
            <w:r w:rsidRPr="00086FA4">
              <w:rPr>
                <w:sz w:val="22"/>
              </w:rPr>
              <w:t>Doos met geluidsbanden van raadsvergaderingen</w:t>
            </w:r>
            <w:r>
              <w:rPr>
                <w:sz w:val="22"/>
              </w:rPr>
              <w:t xml:space="preserve"> (= archief?)</w:t>
            </w:r>
          </w:p>
        </w:tc>
      </w:tr>
      <w:tr w:rsidR="00994850" w:rsidRPr="00086FA4" w14:paraId="5CE9B929" w14:textId="77777777" w:rsidTr="00994850">
        <w:tc>
          <w:tcPr>
            <w:tcW w:w="1244" w:type="dxa"/>
          </w:tcPr>
          <w:p w14:paraId="059DD2B5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88" w:type="dxa"/>
            <w:gridSpan w:val="2"/>
            <w:shd w:val="clear" w:color="auto" w:fill="D9E2F3" w:themeFill="accent1" w:themeFillTint="33"/>
          </w:tcPr>
          <w:p w14:paraId="12A912AB" w14:textId="7A67842F" w:rsidR="00994850" w:rsidRPr="00086FA4" w:rsidRDefault="00994850" w:rsidP="00EC68B4">
            <w:pPr>
              <w:rPr>
                <w:i/>
                <w:sz w:val="22"/>
              </w:rPr>
            </w:pPr>
            <w:r w:rsidRPr="00086FA4">
              <w:rPr>
                <w:i/>
                <w:sz w:val="22"/>
              </w:rPr>
              <w:t>Summa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7B3DE456" w14:textId="16930DEC" w:rsidR="00994850" w:rsidRPr="00086FA4" w:rsidRDefault="008C134D" w:rsidP="00EC68B4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4</w:t>
            </w:r>
            <w:r w:rsidR="00681A9D">
              <w:rPr>
                <w:i/>
                <w:sz w:val="22"/>
              </w:rPr>
              <w:t>0</w:t>
            </w:r>
            <w:r w:rsidR="00994850" w:rsidRPr="00086FA4">
              <w:rPr>
                <w:i/>
                <w:sz w:val="22"/>
              </w:rPr>
              <w:t>.</w:t>
            </w:r>
            <w:r w:rsidR="00994850">
              <w:rPr>
                <w:i/>
                <w:sz w:val="22"/>
              </w:rPr>
              <w:t>05</w:t>
            </w:r>
          </w:p>
        </w:tc>
        <w:tc>
          <w:tcPr>
            <w:tcW w:w="992" w:type="dxa"/>
          </w:tcPr>
          <w:p w14:paraId="0B6A18C0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60" w:type="dxa"/>
          </w:tcPr>
          <w:p w14:paraId="106DBC9E" w14:textId="4ACF3D29" w:rsidR="00994850" w:rsidRPr="00086FA4" w:rsidRDefault="00994850" w:rsidP="00EC68B4">
            <w:pPr>
              <w:rPr>
                <w:i/>
                <w:sz w:val="22"/>
              </w:rPr>
            </w:pPr>
          </w:p>
        </w:tc>
      </w:tr>
      <w:tr w:rsidR="00994850" w:rsidRPr="00086FA4" w14:paraId="54BF7A9B" w14:textId="77777777" w:rsidTr="00994850">
        <w:tc>
          <w:tcPr>
            <w:tcW w:w="1244" w:type="dxa"/>
          </w:tcPr>
          <w:p w14:paraId="5915F579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88" w:type="dxa"/>
            <w:gridSpan w:val="2"/>
            <w:shd w:val="clear" w:color="auto" w:fill="D9E2F3" w:themeFill="accent1" w:themeFillTint="33"/>
          </w:tcPr>
          <w:p w14:paraId="3A770843" w14:textId="6D931FAD" w:rsidR="00994850" w:rsidRPr="00086FA4" w:rsidRDefault="00994850" w:rsidP="00EC68B4">
            <w:pPr>
              <w:rPr>
                <w:i/>
                <w:sz w:val="22"/>
              </w:rPr>
            </w:pPr>
            <w:r w:rsidRPr="00086FA4">
              <w:rPr>
                <w:i/>
                <w:sz w:val="22"/>
              </w:rPr>
              <w:t xml:space="preserve">Summa </w:t>
            </w:r>
            <w:proofErr w:type="spellStart"/>
            <w:r w:rsidRPr="00086FA4">
              <w:rPr>
                <w:i/>
                <w:sz w:val="22"/>
              </w:rPr>
              <w:t>summarum</w:t>
            </w:r>
            <w:proofErr w:type="spellEnd"/>
            <w:r>
              <w:rPr>
                <w:i/>
                <w:sz w:val="22"/>
              </w:rPr>
              <w:t xml:space="preserve"> I, II en III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0384BC00" w14:textId="5F1A6FF0" w:rsidR="00994850" w:rsidRPr="00086FA4" w:rsidRDefault="00075C44" w:rsidP="00EC68B4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5</w:t>
            </w:r>
            <w:r w:rsidR="00892A34">
              <w:rPr>
                <w:i/>
                <w:sz w:val="22"/>
              </w:rPr>
              <w:t>31</w:t>
            </w:r>
            <w:r w:rsidR="00994850" w:rsidRPr="00086FA4">
              <w:rPr>
                <w:i/>
                <w:sz w:val="22"/>
              </w:rPr>
              <w:t>,</w:t>
            </w:r>
            <w:r w:rsidR="00892A34">
              <w:rPr>
                <w:i/>
                <w:sz w:val="22"/>
              </w:rPr>
              <w:t>1</w:t>
            </w:r>
            <w:r w:rsidR="00EE36FA">
              <w:rPr>
                <w:i/>
                <w:sz w:val="22"/>
              </w:rPr>
              <w:t>2</w:t>
            </w:r>
          </w:p>
        </w:tc>
        <w:tc>
          <w:tcPr>
            <w:tcW w:w="992" w:type="dxa"/>
          </w:tcPr>
          <w:p w14:paraId="6FD32FC4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60" w:type="dxa"/>
          </w:tcPr>
          <w:p w14:paraId="162CEE52" w14:textId="7AA039B8" w:rsidR="00994850" w:rsidRPr="00086FA4" w:rsidRDefault="00994850" w:rsidP="00EC68B4">
            <w:pPr>
              <w:rPr>
                <w:i/>
                <w:sz w:val="22"/>
              </w:rPr>
            </w:pPr>
          </w:p>
        </w:tc>
      </w:tr>
      <w:tr w:rsidR="00994850" w:rsidRPr="00086FA4" w14:paraId="22350609" w14:textId="77777777" w:rsidTr="00994850">
        <w:tc>
          <w:tcPr>
            <w:tcW w:w="1244" w:type="dxa"/>
          </w:tcPr>
          <w:p w14:paraId="181D9671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88" w:type="dxa"/>
            <w:gridSpan w:val="2"/>
          </w:tcPr>
          <w:p w14:paraId="42212074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993" w:type="dxa"/>
          </w:tcPr>
          <w:p w14:paraId="0BE6CCD9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992" w:type="dxa"/>
          </w:tcPr>
          <w:p w14:paraId="23511B09" w14:textId="77777777" w:rsidR="00994850" w:rsidRPr="00086FA4" w:rsidRDefault="00994850" w:rsidP="00EC68B4">
            <w:pPr>
              <w:rPr>
                <w:i/>
                <w:sz w:val="22"/>
              </w:rPr>
            </w:pPr>
          </w:p>
        </w:tc>
        <w:tc>
          <w:tcPr>
            <w:tcW w:w="4960" w:type="dxa"/>
          </w:tcPr>
          <w:p w14:paraId="304D57FB" w14:textId="492ECBE6" w:rsidR="00994850" w:rsidRPr="00086FA4" w:rsidRDefault="00994850" w:rsidP="00EC68B4">
            <w:pPr>
              <w:rPr>
                <w:i/>
                <w:sz w:val="22"/>
              </w:rPr>
            </w:pPr>
          </w:p>
        </w:tc>
      </w:tr>
    </w:tbl>
    <w:p w14:paraId="03673C47" w14:textId="77777777" w:rsidR="00BB7D26" w:rsidRPr="00086FA4" w:rsidRDefault="00BB7D26">
      <w:pPr>
        <w:rPr>
          <w:sz w:val="22"/>
        </w:rPr>
      </w:pPr>
      <w:r w:rsidRPr="00086FA4">
        <w:rPr>
          <w:sz w:val="22"/>
        </w:rPr>
        <w:br w:type="page"/>
      </w:r>
    </w:p>
    <w:p w14:paraId="2016430C" w14:textId="38F5BA4F" w:rsidR="00421BCF" w:rsidRPr="00BB7D26" w:rsidRDefault="00BB524F">
      <w:pPr>
        <w:rPr>
          <w:b/>
        </w:rPr>
      </w:pPr>
      <w:r>
        <w:rPr>
          <w:b/>
        </w:rPr>
        <w:lastRenderedPageBreak/>
        <w:t xml:space="preserve">1.2. </w:t>
      </w:r>
      <w:r w:rsidR="00BB7D26" w:rsidRPr="00BB7D26">
        <w:rPr>
          <w:b/>
        </w:rPr>
        <w:t xml:space="preserve">Locatie Nationaal Archief </w:t>
      </w:r>
      <w:r>
        <w:rPr>
          <w:b/>
        </w:rPr>
        <w:t>(NA) in Den Haag</w:t>
      </w:r>
    </w:p>
    <w:tbl>
      <w:tblPr>
        <w:tblStyle w:val="Tabelraster"/>
        <w:tblW w:w="14029" w:type="dxa"/>
        <w:tblLayout w:type="fixed"/>
        <w:tblLook w:val="04A0" w:firstRow="1" w:lastRow="0" w:firstColumn="1" w:lastColumn="0" w:noHBand="0" w:noVBand="1"/>
      </w:tblPr>
      <w:tblGrid>
        <w:gridCol w:w="1244"/>
        <w:gridCol w:w="1586"/>
        <w:gridCol w:w="2552"/>
        <w:gridCol w:w="991"/>
        <w:gridCol w:w="991"/>
        <w:gridCol w:w="6665"/>
      </w:tblGrid>
      <w:tr w:rsidR="00C27B62" w:rsidRPr="00086FA4" w14:paraId="7B39E3F6" w14:textId="77777777" w:rsidTr="00C27B62">
        <w:tc>
          <w:tcPr>
            <w:tcW w:w="1244" w:type="dxa"/>
          </w:tcPr>
          <w:p w14:paraId="5D606BAE" w14:textId="3B68D17A" w:rsidR="00C27B62" w:rsidRPr="00086FA4" w:rsidRDefault="00C27B62" w:rsidP="00C27B62">
            <w:pPr>
              <w:rPr>
                <w:b/>
                <w:sz w:val="22"/>
              </w:rPr>
            </w:pPr>
            <w:r w:rsidRPr="00FD6E49">
              <w:rPr>
                <w:b/>
                <w:sz w:val="22"/>
              </w:rPr>
              <w:t>Voorlopig beheers-nr. RHC</w:t>
            </w:r>
          </w:p>
        </w:tc>
        <w:tc>
          <w:tcPr>
            <w:tcW w:w="1586" w:type="dxa"/>
          </w:tcPr>
          <w:p w14:paraId="570FDF4E" w14:textId="3F9D55C5" w:rsidR="00C27B62" w:rsidRPr="00086FA4" w:rsidRDefault="00C27B62" w:rsidP="00C27B6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Beheersnr</w:t>
            </w:r>
            <w:proofErr w:type="spellEnd"/>
            <w:r>
              <w:rPr>
                <w:b/>
                <w:sz w:val="22"/>
              </w:rPr>
              <w:t>. NA</w:t>
            </w:r>
          </w:p>
        </w:tc>
        <w:tc>
          <w:tcPr>
            <w:tcW w:w="2552" w:type="dxa"/>
          </w:tcPr>
          <w:p w14:paraId="63C58809" w14:textId="6A06AFC3" w:rsidR="00C27B62" w:rsidRPr="00086FA4" w:rsidRDefault="00C27B62" w:rsidP="00C27B62">
            <w:pPr>
              <w:rPr>
                <w:b/>
                <w:sz w:val="22"/>
              </w:rPr>
            </w:pPr>
            <w:r w:rsidRPr="00086FA4">
              <w:rPr>
                <w:b/>
                <w:sz w:val="22"/>
              </w:rPr>
              <w:t>Naam archief en periode (globaal)</w:t>
            </w:r>
          </w:p>
        </w:tc>
        <w:tc>
          <w:tcPr>
            <w:tcW w:w="991" w:type="dxa"/>
          </w:tcPr>
          <w:p w14:paraId="742DA65B" w14:textId="558A709E" w:rsidR="00C27B62" w:rsidRDefault="00C27B62" w:rsidP="00C27B6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Omvang (m</w:t>
            </w:r>
            <w:r>
              <w:rPr>
                <w:b/>
                <w:sz w:val="22"/>
                <w:vertAlign w:val="superscript"/>
              </w:rPr>
              <w:t>1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91" w:type="dxa"/>
          </w:tcPr>
          <w:p w14:paraId="3033EA60" w14:textId="440AB37C" w:rsidR="00C27B62" w:rsidRDefault="00C27B62" w:rsidP="00C27B6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Aantal </w:t>
            </w:r>
            <w:proofErr w:type="spellStart"/>
            <w:r>
              <w:rPr>
                <w:b/>
                <w:sz w:val="22"/>
              </w:rPr>
              <w:t>inv.nrs</w:t>
            </w:r>
            <w:proofErr w:type="spellEnd"/>
          </w:p>
        </w:tc>
        <w:tc>
          <w:tcPr>
            <w:tcW w:w="6665" w:type="dxa"/>
          </w:tcPr>
          <w:p w14:paraId="0E44A9FC" w14:textId="77777777" w:rsidR="00C27B62" w:rsidRPr="00086FA4" w:rsidRDefault="00C27B62" w:rsidP="00C27B6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Bijzonderheden </w:t>
            </w:r>
            <w:r w:rsidRPr="00086FA4">
              <w:rPr>
                <w:b/>
                <w:sz w:val="22"/>
              </w:rPr>
              <w:t>/</w:t>
            </w:r>
            <w:r>
              <w:rPr>
                <w:b/>
                <w:sz w:val="22"/>
              </w:rPr>
              <w:t xml:space="preserve"> nog te verrichten </w:t>
            </w:r>
            <w:r w:rsidRPr="00086FA4">
              <w:rPr>
                <w:b/>
                <w:sz w:val="22"/>
              </w:rPr>
              <w:t>werkzaamheden</w:t>
            </w:r>
          </w:p>
        </w:tc>
      </w:tr>
      <w:tr w:rsidR="00C27B62" w:rsidRPr="00BB7D26" w14:paraId="1623B70E" w14:textId="77777777" w:rsidTr="00C27B62">
        <w:tc>
          <w:tcPr>
            <w:tcW w:w="1244" w:type="dxa"/>
          </w:tcPr>
          <w:p w14:paraId="4C1958BE" w14:textId="515733B7" w:rsidR="00C27B62" w:rsidRDefault="00C27B62" w:rsidP="00C27B62">
            <w:r>
              <w:t>70</w:t>
            </w:r>
          </w:p>
        </w:tc>
        <w:tc>
          <w:tcPr>
            <w:tcW w:w="1586" w:type="dxa"/>
          </w:tcPr>
          <w:p w14:paraId="247EAEA6" w14:textId="47741A14" w:rsidR="00C27B62" w:rsidRPr="00BB7D26" w:rsidRDefault="00C27B62" w:rsidP="00C27B62">
            <w:r>
              <w:t>3.03.08.085</w:t>
            </w:r>
          </w:p>
        </w:tc>
        <w:tc>
          <w:tcPr>
            <w:tcW w:w="2552" w:type="dxa"/>
          </w:tcPr>
          <w:p w14:paraId="2AFECDAE" w14:textId="2AAAF872" w:rsidR="00C27B62" w:rsidRPr="00BB7D26" w:rsidRDefault="00C27B62" w:rsidP="00C27B62">
            <w:r>
              <w:t>Stadsgerecht Leerdam, 1571-1811</w:t>
            </w:r>
          </w:p>
        </w:tc>
        <w:tc>
          <w:tcPr>
            <w:tcW w:w="991" w:type="dxa"/>
          </w:tcPr>
          <w:p w14:paraId="41CAF489" w14:textId="3B0F4E3E" w:rsidR="00C27B62" w:rsidRDefault="00C27B62" w:rsidP="00C27B62">
            <w:r>
              <w:t>15.5</w:t>
            </w:r>
          </w:p>
        </w:tc>
        <w:tc>
          <w:tcPr>
            <w:tcW w:w="991" w:type="dxa"/>
          </w:tcPr>
          <w:p w14:paraId="0377B13C" w14:textId="58105F53" w:rsidR="00C27B62" w:rsidRDefault="0019678A" w:rsidP="00C27B62">
            <w:r>
              <w:t>247</w:t>
            </w:r>
          </w:p>
        </w:tc>
        <w:tc>
          <w:tcPr>
            <w:tcW w:w="6665" w:type="dxa"/>
          </w:tcPr>
          <w:p w14:paraId="045C613E" w14:textId="623C6EDA" w:rsidR="00C27B62" w:rsidRPr="00C47883" w:rsidRDefault="00DA7E44" w:rsidP="00C27B62">
            <w:r>
              <w:t xml:space="preserve">Van alle archieven </w:t>
            </w:r>
            <w:r w:rsidR="00FF5D48">
              <w:t xml:space="preserve">bij het NA </w:t>
            </w:r>
            <w:r>
              <w:t xml:space="preserve">is een digitale </w:t>
            </w:r>
            <w:r w:rsidR="00C27B62" w:rsidRPr="00C47883">
              <w:t>toegang</w:t>
            </w:r>
            <w:r w:rsidR="007650A0">
              <w:t xml:space="preserve"> in ead.xml</w:t>
            </w:r>
            <w:r w:rsidR="00A97211">
              <w:t xml:space="preserve">. </w:t>
            </w:r>
            <w:r>
              <w:t xml:space="preserve">Het is nog een vraag of deze zijn om te zetten </w:t>
            </w:r>
            <w:r w:rsidR="00A97211">
              <w:t xml:space="preserve">naar </w:t>
            </w:r>
            <w:proofErr w:type="spellStart"/>
            <w:r w:rsidR="00A97211">
              <w:t>MaisFlexis</w:t>
            </w:r>
            <w:proofErr w:type="spellEnd"/>
            <w:r w:rsidR="007650A0">
              <w:t>.</w:t>
            </w:r>
          </w:p>
          <w:p w14:paraId="0D5F2539" w14:textId="1E3BBB5C" w:rsidR="00C27B62" w:rsidRPr="00C47883" w:rsidRDefault="00AC573D" w:rsidP="00C27B62">
            <w:r>
              <w:t>Bij diverse stukken staat dat deze niet raadpleegbaar zijn. Dit impliceert waarschijnlijk dat de materiële staat slecht is</w:t>
            </w:r>
            <w:r w:rsidR="00FF5D48">
              <w:t xml:space="preserve"> en </w:t>
            </w:r>
            <w:r>
              <w:t>er veel zal moeten worden gerestaureerd.</w:t>
            </w:r>
            <w:r w:rsidR="00FF5D48">
              <w:t xml:space="preserve"> Medio september 2019 kunnen we dit bekijken.</w:t>
            </w:r>
          </w:p>
        </w:tc>
      </w:tr>
      <w:tr w:rsidR="00C27B62" w:rsidRPr="00BB7D26" w14:paraId="0E706C95" w14:textId="77777777" w:rsidTr="00C27B62">
        <w:tc>
          <w:tcPr>
            <w:tcW w:w="1244" w:type="dxa"/>
          </w:tcPr>
          <w:p w14:paraId="1D6B99E7" w14:textId="164239C3" w:rsidR="00C27B62" w:rsidRDefault="00C27B62" w:rsidP="00C27B62">
            <w:r>
              <w:t>71</w:t>
            </w:r>
          </w:p>
        </w:tc>
        <w:tc>
          <w:tcPr>
            <w:tcW w:w="1586" w:type="dxa"/>
          </w:tcPr>
          <w:p w14:paraId="0C93D0B0" w14:textId="6F6EFD54" w:rsidR="00C27B62" w:rsidRDefault="00C27B62" w:rsidP="00C27B62"/>
        </w:tc>
        <w:tc>
          <w:tcPr>
            <w:tcW w:w="2552" w:type="dxa"/>
          </w:tcPr>
          <w:p w14:paraId="1DB99781" w14:textId="1213F15B" w:rsidR="00C27B62" w:rsidRDefault="00EC278C" w:rsidP="00C27B62">
            <w:r>
              <w:t>Huwelijkse bijlagen bij de Burgerlijke Stand van diverse plaatsen</w:t>
            </w:r>
          </w:p>
        </w:tc>
        <w:tc>
          <w:tcPr>
            <w:tcW w:w="991" w:type="dxa"/>
          </w:tcPr>
          <w:p w14:paraId="72C0A532" w14:textId="2D490984" w:rsidR="00C27B62" w:rsidRDefault="00A54E3F" w:rsidP="00C27B62">
            <w:r>
              <w:t>Ca. 25</w:t>
            </w:r>
          </w:p>
        </w:tc>
        <w:tc>
          <w:tcPr>
            <w:tcW w:w="991" w:type="dxa"/>
          </w:tcPr>
          <w:p w14:paraId="7AB84DE0" w14:textId="2876D495" w:rsidR="00C27B62" w:rsidRDefault="00C27B62" w:rsidP="00C27B62"/>
        </w:tc>
        <w:tc>
          <w:tcPr>
            <w:tcW w:w="6665" w:type="dxa"/>
          </w:tcPr>
          <w:p w14:paraId="3A95587C" w14:textId="708A3545" w:rsidR="00C27B62" w:rsidRPr="00C47883" w:rsidRDefault="0009504A" w:rsidP="00C27B62">
            <w:r>
              <w:t xml:space="preserve">Toevoegen aan verschillende gemeentearchieven. </w:t>
            </w:r>
          </w:p>
        </w:tc>
      </w:tr>
      <w:tr w:rsidR="00C27B62" w:rsidRPr="00BB7D26" w14:paraId="51A13FBA" w14:textId="77777777" w:rsidTr="00C27B62">
        <w:tc>
          <w:tcPr>
            <w:tcW w:w="1244" w:type="dxa"/>
          </w:tcPr>
          <w:p w14:paraId="4FC2B119" w14:textId="6B05A398" w:rsidR="00C27B62" w:rsidRDefault="002761EF" w:rsidP="00C27B62">
            <w:r>
              <w:t>72</w:t>
            </w:r>
          </w:p>
        </w:tc>
        <w:tc>
          <w:tcPr>
            <w:tcW w:w="1586" w:type="dxa"/>
          </w:tcPr>
          <w:p w14:paraId="737F5CEB" w14:textId="79416F2D" w:rsidR="00C27B62" w:rsidRDefault="00C27B62" w:rsidP="00C27B62"/>
        </w:tc>
        <w:tc>
          <w:tcPr>
            <w:tcW w:w="2552" w:type="dxa"/>
          </w:tcPr>
          <w:p w14:paraId="781C8D34" w14:textId="43B93FB9" w:rsidR="00C27B62" w:rsidRDefault="003F71F2" w:rsidP="00C27B62">
            <w:r>
              <w:t>Blanco</w:t>
            </w:r>
          </w:p>
        </w:tc>
        <w:tc>
          <w:tcPr>
            <w:tcW w:w="991" w:type="dxa"/>
          </w:tcPr>
          <w:p w14:paraId="0AFF3B93" w14:textId="6579B5F9" w:rsidR="00C27B62" w:rsidRDefault="00C27B62" w:rsidP="00C27B62"/>
        </w:tc>
        <w:tc>
          <w:tcPr>
            <w:tcW w:w="991" w:type="dxa"/>
          </w:tcPr>
          <w:p w14:paraId="41F2CD09" w14:textId="09470D9E" w:rsidR="00C27B62" w:rsidRDefault="00C27B62" w:rsidP="00C27B62"/>
        </w:tc>
        <w:tc>
          <w:tcPr>
            <w:tcW w:w="6665" w:type="dxa"/>
          </w:tcPr>
          <w:p w14:paraId="1DAB59D0" w14:textId="05E2190E" w:rsidR="00C27B62" w:rsidRPr="00BB7D26" w:rsidRDefault="00C27B62" w:rsidP="00C27B62"/>
        </w:tc>
      </w:tr>
      <w:tr w:rsidR="00C27B62" w:rsidRPr="00BB7D26" w14:paraId="07B7D61A" w14:textId="77777777" w:rsidTr="00C27B62">
        <w:tc>
          <w:tcPr>
            <w:tcW w:w="1244" w:type="dxa"/>
          </w:tcPr>
          <w:p w14:paraId="634E1931" w14:textId="1CF1FFD0" w:rsidR="00C27B62" w:rsidRDefault="00F154A7" w:rsidP="00C27B62">
            <w:r>
              <w:t>73</w:t>
            </w:r>
          </w:p>
        </w:tc>
        <w:tc>
          <w:tcPr>
            <w:tcW w:w="1586" w:type="dxa"/>
          </w:tcPr>
          <w:p w14:paraId="1B1246E0" w14:textId="31429B57" w:rsidR="00C27B62" w:rsidRDefault="00C27B62" w:rsidP="00C27B62">
            <w:r>
              <w:t>3.04.16.072</w:t>
            </w:r>
          </w:p>
        </w:tc>
        <w:tc>
          <w:tcPr>
            <w:tcW w:w="2552" w:type="dxa"/>
          </w:tcPr>
          <w:p w14:paraId="2735CF07" w14:textId="7065FBC1" w:rsidR="00C27B62" w:rsidRDefault="00C27B62" w:rsidP="00C27B62">
            <w:r>
              <w:t>DTB Leerdam, 1622-1820</w:t>
            </w:r>
          </w:p>
        </w:tc>
        <w:tc>
          <w:tcPr>
            <w:tcW w:w="991" w:type="dxa"/>
          </w:tcPr>
          <w:p w14:paraId="774DF1AC" w14:textId="7D44B328" w:rsidR="00C27B62" w:rsidRDefault="009E3E97" w:rsidP="00C27B62">
            <w:r>
              <w:t>0.6</w:t>
            </w:r>
          </w:p>
        </w:tc>
        <w:tc>
          <w:tcPr>
            <w:tcW w:w="991" w:type="dxa"/>
          </w:tcPr>
          <w:p w14:paraId="5A461CA0" w14:textId="606DEAFA" w:rsidR="00C27B62" w:rsidRDefault="009E3E97" w:rsidP="00C27B62">
            <w:r>
              <w:t>13</w:t>
            </w:r>
          </w:p>
        </w:tc>
        <w:tc>
          <w:tcPr>
            <w:tcW w:w="6665" w:type="dxa"/>
          </w:tcPr>
          <w:p w14:paraId="558D7EF7" w14:textId="77777777" w:rsidR="00FE65BE" w:rsidRDefault="00C27B62" w:rsidP="00FE65BE">
            <w:r>
              <w:t>Opnemen in DTB-Collectie RHC</w:t>
            </w:r>
          </w:p>
          <w:p w14:paraId="08681B7D" w14:textId="77777777" w:rsidR="00C27B62" w:rsidRDefault="00C27B62" w:rsidP="00FE65BE">
            <w:r>
              <w:t>1330 scans</w:t>
            </w:r>
          </w:p>
          <w:p w14:paraId="6E1A72ED" w14:textId="2D509D99" w:rsidR="00FE65BE" w:rsidRPr="00BB7D26" w:rsidRDefault="00FE65BE" w:rsidP="00FE65BE">
            <w:r>
              <w:t>Dopen 1739-1812</w:t>
            </w:r>
            <w:r w:rsidR="000D5A65">
              <w:t xml:space="preserve"> </w:t>
            </w:r>
            <w:r w:rsidR="00190827">
              <w:t xml:space="preserve">(inv.nr. 2) </w:t>
            </w:r>
            <w:r w:rsidR="000D5A65">
              <w:t xml:space="preserve">staan op wiewaswie.nl. </w:t>
            </w:r>
          </w:p>
        </w:tc>
      </w:tr>
      <w:tr w:rsidR="00C27B62" w:rsidRPr="00BB7D26" w14:paraId="06276AB8" w14:textId="77777777" w:rsidTr="00C27B62">
        <w:tc>
          <w:tcPr>
            <w:tcW w:w="1244" w:type="dxa"/>
          </w:tcPr>
          <w:p w14:paraId="26FBD86B" w14:textId="6880F65D" w:rsidR="00C27B62" w:rsidRDefault="009E3E97" w:rsidP="00C27B62">
            <w:r>
              <w:t>74</w:t>
            </w:r>
          </w:p>
        </w:tc>
        <w:tc>
          <w:tcPr>
            <w:tcW w:w="1586" w:type="dxa"/>
          </w:tcPr>
          <w:p w14:paraId="41F3B382" w14:textId="729DB37E" w:rsidR="00C27B62" w:rsidRDefault="00C27B62" w:rsidP="00C27B62">
            <w:r>
              <w:t>3.04.07.30</w:t>
            </w:r>
          </w:p>
        </w:tc>
        <w:tc>
          <w:tcPr>
            <w:tcW w:w="2552" w:type="dxa"/>
          </w:tcPr>
          <w:p w14:paraId="3D3A6BE0" w14:textId="531DBE7A" w:rsidR="00C27B62" w:rsidRDefault="00C27B62" w:rsidP="00C27B62">
            <w:r>
              <w:t>Registers van Eigendomsovergang Leerdam, 1812-1832</w:t>
            </w:r>
          </w:p>
        </w:tc>
        <w:tc>
          <w:tcPr>
            <w:tcW w:w="991" w:type="dxa"/>
          </w:tcPr>
          <w:p w14:paraId="0F7600AB" w14:textId="27FC38C8" w:rsidR="00C27B62" w:rsidRDefault="00C27B62" w:rsidP="00C27B62">
            <w:r>
              <w:t>0.1</w:t>
            </w:r>
          </w:p>
        </w:tc>
        <w:tc>
          <w:tcPr>
            <w:tcW w:w="991" w:type="dxa"/>
          </w:tcPr>
          <w:p w14:paraId="36BA2916" w14:textId="78699F9E" w:rsidR="00C27B62" w:rsidRDefault="005C0C7E" w:rsidP="00C27B62">
            <w:r>
              <w:t>1</w:t>
            </w:r>
          </w:p>
        </w:tc>
        <w:tc>
          <w:tcPr>
            <w:tcW w:w="6665" w:type="dxa"/>
          </w:tcPr>
          <w:p w14:paraId="6857AA26" w14:textId="180FF667" w:rsidR="00C27B62" w:rsidRPr="00BB7D26" w:rsidRDefault="00C27B62" w:rsidP="00C27B62"/>
        </w:tc>
      </w:tr>
      <w:tr w:rsidR="00C27B62" w:rsidRPr="00BB7D26" w14:paraId="157767FA" w14:textId="77777777" w:rsidTr="00C27B62">
        <w:tc>
          <w:tcPr>
            <w:tcW w:w="1244" w:type="dxa"/>
          </w:tcPr>
          <w:p w14:paraId="28B8CCBC" w14:textId="2C62BA7F" w:rsidR="00C27B62" w:rsidRDefault="005C0C7E" w:rsidP="00C27B62">
            <w:r>
              <w:t>75</w:t>
            </w:r>
          </w:p>
        </w:tc>
        <w:tc>
          <w:tcPr>
            <w:tcW w:w="1586" w:type="dxa"/>
          </w:tcPr>
          <w:p w14:paraId="7B78D342" w14:textId="3795363D" w:rsidR="008B4615" w:rsidRDefault="008B4615" w:rsidP="00C27B62">
            <w:r>
              <w:t>3.04.01 (5251-52</w:t>
            </w:r>
            <w:r w:rsidR="00DA76AD">
              <w:t>60D),</w:t>
            </w:r>
          </w:p>
          <w:p w14:paraId="601066B4" w14:textId="3E575ACD" w:rsidR="0016658B" w:rsidRDefault="00C27B62" w:rsidP="00C27B62">
            <w:r>
              <w:t>3.04.02.25</w:t>
            </w:r>
            <w:r w:rsidR="00DA76AD">
              <w:t>,</w:t>
            </w:r>
          </w:p>
          <w:p w14:paraId="58322439" w14:textId="38433135" w:rsidR="0016658B" w:rsidRDefault="0016658B" w:rsidP="00C27B62">
            <w:r>
              <w:t>3.04.08.19</w:t>
            </w:r>
            <w:r w:rsidR="00DA76AD">
              <w:t>,</w:t>
            </w:r>
          </w:p>
          <w:p w14:paraId="13533FD8" w14:textId="04C383B7" w:rsidR="0016658B" w:rsidRDefault="0016658B" w:rsidP="00C27B62">
            <w:r>
              <w:t>3.04.09.10</w:t>
            </w:r>
            <w:r w:rsidR="00DA76AD">
              <w:t>,</w:t>
            </w:r>
          </w:p>
          <w:p w14:paraId="52E76A75" w14:textId="65413FA2" w:rsidR="00C27B62" w:rsidRDefault="00C27B62" w:rsidP="00C27B62">
            <w:r>
              <w:t>3.04.11.10</w:t>
            </w:r>
          </w:p>
        </w:tc>
        <w:tc>
          <w:tcPr>
            <w:tcW w:w="2552" w:type="dxa"/>
          </w:tcPr>
          <w:p w14:paraId="12EBE94B" w14:textId="4F99C9F9" w:rsidR="00C27B62" w:rsidRDefault="00C27B62" w:rsidP="00C27B62">
            <w:r>
              <w:t>Notarissen Leerdam, 18</w:t>
            </w:r>
            <w:r w:rsidR="00056A37">
              <w:t>12</w:t>
            </w:r>
            <w:r>
              <w:t>-1925</w:t>
            </w:r>
          </w:p>
        </w:tc>
        <w:tc>
          <w:tcPr>
            <w:tcW w:w="991" w:type="dxa"/>
          </w:tcPr>
          <w:p w14:paraId="6858839D" w14:textId="689DAA5A" w:rsidR="00C27B62" w:rsidRDefault="00F37EB9" w:rsidP="00C27B62">
            <w:r>
              <w:t>1</w:t>
            </w:r>
            <w:r w:rsidR="00A21B93">
              <w:t>2.3</w:t>
            </w:r>
            <w:r w:rsidR="00B12E06">
              <w:t xml:space="preserve"> + onbekend deel uit 3.04.01</w:t>
            </w:r>
          </w:p>
        </w:tc>
        <w:tc>
          <w:tcPr>
            <w:tcW w:w="991" w:type="dxa"/>
          </w:tcPr>
          <w:p w14:paraId="712C0B2D" w14:textId="73376E36" w:rsidR="00C27B62" w:rsidRDefault="00F37EB9" w:rsidP="00C27B62">
            <w:r>
              <w:t>1</w:t>
            </w:r>
            <w:r w:rsidR="001E6195">
              <w:t>71</w:t>
            </w:r>
          </w:p>
        </w:tc>
        <w:tc>
          <w:tcPr>
            <w:tcW w:w="6665" w:type="dxa"/>
          </w:tcPr>
          <w:p w14:paraId="5E26E6F7" w14:textId="3F7BEB20" w:rsidR="00C27B62" w:rsidRPr="00BB7D26" w:rsidRDefault="00C27B62" w:rsidP="00C27B62">
            <w:r>
              <w:t>Opnemen in Notariële archieven RHC</w:t>
            </w:r>
          </w:p>
        </w:tc>
      </w:tr>
      <w:tr w:rsidR="00C27B62" w:rsidRPr="00BB7D26" w14:paraId="32EB8462" w14:textId="77777777" w:rsidTr="00C27B62">
        <w:tc>
          <w:tcPr>
            <w:tcW w:w="1244" w:type="dxa"/>
          </w:tcPr>
          <w:p w14:paraId="2ABAC3BC" w14:textId="608AA7A2" w:rsidR="00C27B62" w:rsidRDefault="00F6078C" w:rsidP="00C27B62">
            <w:r>
              <w:t>76</w:t>
            </w:r>
          </w:p>
        </w:tc>
        <w:tc>
          <w:tcPr>
            <w:tcW w:w="1586" w:type="dxa"/>
          </w:tcPr>
          <w:p w14:paraId="59F3DD36" w14:textId="3800E769" w:rsidR="00C27B62" w:rsidRPr="006E38E3" w:rsidRDefault="00C27B62" w:rsidP="00C27B62">
            <w:r>
              <w:t>3.03.08.073</w:t>
            </w:r>
          </w:p>
        </w:tc>
        <w:tc>
          <w:tcPr>
            <w:tcW w:w="2552" w:type="dxa"/>
          </w:tcPr>
          <w:p w14:paraId="7B7A3941" w14:textId="4761F869" w:rsidR="00C27B62" w:rsidRPr="006E38E3" w:rsidRDefault="00C27B62" w:rsidP="00C27B62">
            <w:r>
              <w:t>Dorpsgerecht Kedichem, 1795-1804</w:t>
            </w:r>
          </w:p>
        </w:tc>
        <w:tc>
          <w:tcPr>
            <w:tcW w:w="991" w:type="dxa"/>
          </w:tcPr>
          <w:p w14:paraId="0D7D9581" w14:textId="35C46C9F" w:rsidR="00C27B62" w:rsidRDefault="00C27B62" w:rsidP="00C27B62">
            <w:r>
              <w:t>0.1</w:t>
            </w:r>
          </w:p>
        </w:tc>
        <w:tc>
          <w:tcPr>
            <w:tcW w:w="991" w:type="dxa"/>
          </w:tcPr>
          <w:p w14:paraId="3E165A46" w14:textId="424DEE88" w:rsidR="00C27B62" w:rsidRDefault="00F6078C" w:rsidP="00C27B62">
            <w:r>
              <w:t>1</w:t>
            </w:r>
          </w:p>
        </w:tc>
        <w:tc>
          <w:tcPr>
            <w:tcW w:w="6665" w:type="dxa"/>
          </w:tcPr>
          <w:p w14:paraId="07D935A4" w14:textId="525D4AE4" w:rsidR="00C27B62" w:rsidRPr="006E38E3" w:rsidRDefault="00C27B62" w:rsidP="00C27B62"/>
        </w:tc>
      </w:tr>
      <w:tr w:rsidR="00C27B62" w:rsidRPr="00BB7D26" w14:paraId="63781991" w14:textId="77777777" w:rsidTr="00C27B62">
        <w:tc>
          <w:tcPr>
            <w:tcW w:w="1244" w:type="dxa"/>
          </w:tcPr>
          <w:p w14:paraId="316FB996" w14:textId="55297B0A" w:rsidR="00C27B62" w:rsidRDefault="00924604" w:rsidP="00C27B62">
            <w:r>
              <w:lastRenderedPageBreak/>
              <w:t>77</w:t>
            </w:r>
          </w:p>
        </w:tc>
        <w:tc>
          <w:tcPr>
            <w:tcW w:w="1586" w:type="dxa"/>
          </w:tcPr>
          <w:p w14:paraId="262F7FAB" w14:textId="7306E5A8" w:rsidR="00C27B62" w:rsidRPr="006E38E3" w:rsidRDefault="00C27B62" w:rsidP="00C27B62">
            <w:r>
              <w:t>3.04.10.049</w:t>
            </w:r>
          </w:p>
        </w:tc>
        <w:tc>
          <w:tcPr>
            <w:tcW w:w="2552" w:type="dxa"/>
          </w:tcPr>
          <w:p w14:paraId="0741843D" w14:textId="430D8FEA" w:rsidR="00C27B62" w:rsidRPr="006E38E3" w:rsidRDefault="00C27B62" w:rsidP="00C27B62">
            <w:r>
              <w:t>DTB Kedichem, 1713-1813</w:t>
            </w:r>
          </w:p>
        </w:tc>
        <w:tc>
          <w:tcPr>
            <w:tcW w:w="991" w:type="dxa"/>
          </w:tcPr>
          <w:p w14:paraId="4CEF8E7C" w14:textId="4B87E7CD" w:rsidR="00C27B62" w:rsidRDefault="00C27B62" w:rsidP="00C27B62">
            <w:r>
              <w:t>0.3</w:t>
            </w:r>
          </w:p>
        </w:tc>
        <w:tc>
          <w:tcPr>
            <w:tcW w:w="991" w:type="dxa"/>
          </w:tcPr>
          <w:p w14:paraId="3AF6EB46" w14:textId="52F19B5F" w:rsidR="00C27B62" w:rsidRDefault="00924604" w:rsidP="00C27B62">
            <w:r>
              <w:t>24</w:t>
            </w:r>
          </w:p>
        </w:tc>
        <w:tc>
          <w:tcPr>
            <w:tcW w:w="6665" w:type="dxa"/>
          </w:tcPr>
          <w:p w14:paraId="270F1895" w14:textId="77777777" w:rsidR="000B2C4C" w:rsidRDefault="000B2C4C" w:rsidP="000B2C4C">
            <w:r>
              <w:t>Opnemen in DTB-collectie RHC</w:t>
            </w:r>
          </w:p>
          <w:p w14:paraId="110A0184" w14:textId="77777777" w:rsidR="00C27B62" w:rsidRDefault="00C27B62" w:rsidP="00C27B62">
            <w:r>
              <w:t>433 scans</w:t>
            </w:r>
          </w:p>
          <w:p w14:paraId="3BFFE81B" w14:textId="3AA75793" w:rsidR="006C57BB" w:rsidRPr="006E38E3" w:rsidRDefault="000B2C4C" w:rsidP="00C27B62">
            <w:r>
              <w:t xml:space="preserve">Niet op wiewaswie.nl. </w:t>
            </w:r>
            <w:r w:rsidR="00E95C86">
              <w:t>Hiervan is dus geen index beschikbaar.</w:t>
            </w:r>
          </w:p>
        </w:tc>
      </w:tr>
      <w:tr w:rsidR="00C27B62" w:rsidRPr="00BB7D26" w14:paraId="1244E0F9" w14:textId="77777777" w:rsidTr="00C27B62">
        <w:tc>
          <w:tcPr>
            <w:tcW w:w="1244" w:type="dxa"/>
          </w:tcPr>
          <w:p w14:paraId="08C8D2F7" w14:textId="56B38488" w:rsidR="00C27B62" w:rsidRDefault="00BA0DB2" w:rsidP="00C27B62">
            <w:r>
              <w:t>82</w:t>
            </w:r>
          </w:p>
        </w:tc>
        <w:tc>
          <w:tcPr>
            <w:tcW w:w="1586" w:type="dxa"/>
          </w:tcPr>
          <w:p w14:paraId="75292F59" w14:textId="573AE0A4" w:rsidR="00C27B62" w:rsidRDefault="00C27B62" w:rsidP="00C27B62">
            <w:r>
              <w:t>3.03.08.166</w:t>
            </w:r>
          </w:p>
        </w:tc>
        <w:tc>
          <w:tcPr>
            <w:tcW w:w="2552" w:type="dxa"/>
          </w:tcPr>
          <w:p w14:paraId="480A5108" w14:textId="67BDAED6" w:rsidR="00C27B62" w:rsidRDefault="00C27B62" w:rsidP="00C27B62">
            <w:r>
              <w:t>Dorpsgerecht Schoonrewoerd, 1795-1809</w:t>
            </w:r>
          </w:p>
        </w:tc>
        <w:tc>
          <w:tcPr>
            <w:tcW w:w="991" w:type="dxa"/>
          </w:tcPr>
          <w:p w14:paraId="6C8133B3" w14:textId="4A72CA91" w:rsidR="00C27B62" w:rsidRDefault="00C27B62" w:rsidP="00C27B62">
            <w:r>
              <w:t>0.2</w:t>
            </w:r>
          </w:p>
        </w:tc>
        <w:tc>
          <w:tcPr>
            <w:tcW w:w="991" w:type="dxa"/>
          </w:tcPr>
          <w:p w14:paraId="330A90B4" w14:textId="5358C827" w:rsidR="00C27B62" w:rsidRDefault="00D07D21" w:rsidP="00C27B62">
            <w:r>
              <w:t>10</w:t>
            </w:r>
          </w:p>
        </w:tc>
        <w:tc>
          <w:tcPr>
            <w:tcW w:w="6665" w:type="dxa"/>
          </w:tcPr>
          <w:p w14:paraId="24314C32" w14:textId="4BB53820" w:rsidR="00C27B62" w:rsidRPr="00BB7D26" w:rsidRDefault="00C27B62" w:rsidP="00C27B62">
            <w:r>
              <w:t>Integreren in Toegang Dorpsgerechten RHC</w:t>
            </w:r>
          </w:p>
        </w:tc>
      </w:tr>
      <w:tr w:rsidR="00455666" w:rsidRPr="00BB7D26" w14:paraId="1559EA55" w14:textId="77777777" w:rsidTr="00414DDD">
        <w:tc>
          <w:tcPr>
            <w:tcW w:w="1244" w:type="dxa"/>
          </w:tcPr>
          <w:p w14:paraId="36B61A34" w14:textId="6AB7FADF" w:rsidR="00455666" w:rsidRDefault="00D07D21" w:rsidP="00414DDD">
            <w:r>
              <w:t>83</w:t>
            </w:r>
          </w:p>
        </w:tc>
        <w:tc>
          <w:tcPr>
            <w:tcW w:w="1586" w:type="dxa"/>
          </w:tcPr>
          <w:p w14:paraId="031801FB" w14:textId="77777777" w:rsidR="00455666" w:rsidRDefault="00455666" w:rsidP="00414DDD">
            <w:r>
              <w:t>3.04.16.131</w:t>
            </w:r>
          </w:p>
        </w:tc>
        <w:tc>
          <w:tcPr>
            <w:tcW w:w="2552" w:type="dxa"/>
          </w:tcPr>
          <w:p w14:paraId="4B10996E" w14:textId="77777777" w:rsidR="00455666" w:rsidRDefault="00455666" w:rsidP="00414DDD">
            <w:r>
              <w:t>DTB Schoonrewoerd, 1627-1811</w:t>
            </w:r>
          </w:p>
        </w:tc>
        <w:tc>
          <w:tcPr>
            <w:tcW w:w="991" w:type="dxa"/>
          </w:tcPr>
          <w:p w14:paraId="56DAE0FC" w14:textId="77777777" w:rsidR="00455666" w:rsidRDefault="00455666" w:rsidP="00414DDD">
            <w:r>
              <w:t>0.2</w:t>
            </w:r>
          </w:p>
        </w:tc>
        <w:tc>
          <w:tcPr>
            <w:tcW w:w="991" w:type="dxa"/>
          </w:tcPr>
          <w:p w14:paraId="25F61417" w14:textId="2F20314D" w:rsidR="00455666" w:rsidRDefault="00D07D21" w:rsidP="00414DDD">
            <w:r>
              <w:t>7</w:t>
            </w:r>
          </w:p>
        </w:tc>
        <w:tc>
          <w:tcPr>
            <w:tcW w:w="6665" w:type="dxa"/>
          </w:tcPr>
          <w:p w14:paraId="11E7F351" w14:textId="77777777" w:rsidR="00E4795F" w:rsidRDefault="00E4795F" w:rsidP="00414DDD">
            <w:r>
              <w:t xml:space="preserve">Opnemen in DTB-collectie RHC </w:t>
            </w:r>
          </w:p>
          <w:p w14:paraId="6C6D8973" w14:textId="10D9E30C" w:rsidR="00455666" w:rsidRDefault="00455666" w:rsidP="00414DDD">
            <w:r>
              <w:t>749 scans</w:t>
            </w:r>
          </w:p>
          <w:p w14:paraId="25DC73F9" w14:textId="01FFCB29" w:rsidR="00455666" w:rsidRPr="00BB7D26" w:rsidRDefault="000E1066" w:rsidP="00414DDD">
            <w:r>
              <w:t xml:space="preserve">Begraven </w:t>
            </w:r>
            <w:r w:rsidR="00E67694">
              <w:t xml:space="preserve">1729-1811 (inv.nr. 5) op wiewaswie.nl. </w:t>
            </w:r>
          </w:p>
        </w:tc>
      </w:tr>
      <w:tr w:rsidR="00C27B62" w:rsidRPr="00BB7D26" w14:paraId="27D8D5A3" w14:textId="77777777" w:rsidTr="00C27B62">
        <w:tc>
          <w:tcPr>
            <w:tcW w:w="1244" w:type="dxa"/>
          </w:tcPr>
          <w:p w14:paraId="1A68ED74" w14:textId="40D4E646" w:rsidR="00C27B62" w:rsidRDefault="00EA157D" w:rsidP="00C27B62">
            <w:r>
              <w:t>85</w:t>
            </w:r>
          </w:p>
        </w:tc>
        <w:tc>
          <w:tcPr>
            <w:tcW w:w="1586" w:type="dxa"/>
          </w:tcPr>
          <w:p w14:paraId="3BC48DFE" w14:textId="13C57D69" w:rsidR="00C27B62" w:rsidRDefault="00C27B62" w:rsidP="00C27B62">
            <w:r>
              <w:t>3.04.07.66</w:t>
            </w:r>
          </w:p>
        </w:tc>
        <w:tc>
          <w:tcPr>
            <w:tcW w:w="2552" w:type="dxa"/>
          </w:tcPr>
          <w:p w14:paraId="7E882FD9" w14:textId="36C9298A" w:rsidR="00C27B62" w:rsidRDefault="00C27B62" w:rsidP="00C27B62">
            <w:r>
              <w:t>Registers van Eigendomsovergang 1812-1832 Schoonrewoerd</w:t>
            </w:r>
          </w:p>
        </w:tc>
        <w:tc>
          <w:tcPr>
            <w:tcW w:w="991" w:type="dxa"/>
          </w:tcPr>
          <w:p w14:paraId="5D5680C9" w14:textId="04F8D474" w:rsidR="00C27B62" w:rsidRDefault="00C27B62" w:rsidP="00C27B62">
            <w:r>
              <w:t>0.1</w:t>
            </w:r>
          </w:p>
        </w:tc>
        <w:tc>
          <w:tcPr>
            <w:tcW w:w="991" w:type="dxa"/>
          </w:tcPr>
          <w:p w14:paraId="15E86E3E" w14:textId="759E063A" w:rsidR="00C27B62" w:rsidRDefault="00ED5E36" w:rsidP="00C27B62">
            <w:r>
              <w:t>5</w:t>
            </w:r>
          </w:p>
        </w:tc>
        <w:tc>
          <w:tcPr>
            <w:tcW w:w="6665" w:type="dxa"/>
          </w:tcPr>
          <w:p w14:paraId="2F09D90F" w14:textId="3A90CE67" w:rsidR="00C27B62" w:rsidRPr="00BB7D26" w:rsidRDefault="00C27B62" w:rsidP="00C27B62"/>
        </w:tc>
      </w:tr>
      <w:tr w:rsidR="00C27B62" w:rsidRPr="00BB7D26" w14:paraId="261A9545" w14:textId="77777777" w:rsidTr="00C47883">
        <w:tc>
          <w:tcPr>
            <w:tcW w:w="1244" w:type="dxa"/>
          </w:tcPr>
          <w:p w14:paraId="132B62F5" w14:textId="77777777" w:rsidR="00C27B62" w:rsidRDefault="00C27B62" w:rsidP="00C27B62"/>
        </w:tc>
        <w:tc>
          <w:tcPr>
            <w:tcW w:w="1586" w:type="dxa"/>
            <w:shd w:val="clear" w:color="auto" w:fill="D9E2F3" w:themeFill="accent1" w:themeFillTint="33"/>
          </w:tcPr>
          <w:p w14:paraId="2D4866B4" w14:textId="2E35F365" w:rsidR="00C27B62" w:rsidRDefault="00D77EE8" w:rsidP="00C27B62">
            <w:r>
              <w:t>Summa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4D98E042" w14:textId="77777777" w:rsidR="00C27B62" w:rsidRDefault="00C27B62" w:rsidP="00C27B62"/>
        </w:tc>
        <w:tc>
          <w:tcPr>
            <w:tcW w:w="991" w:type="dxa"/>
            <w:shd w:val="clear" w:color="auto" w:fill="D9E2F3" w:themeFill="accent1" w:themeFillTint="33"/>
          </w:tcPr>
          <w:p w14:paraId="46FDE69D" w14:textId="6A7FB79F" w:rsidR="00C27B62" w:rsidRPr="00BB7D26" w:rsidRDefault="00C261D9" w:rsidP="00C27B62">
            <w:r>
              <w:t>54,</w:t>
            </w:r>
            <w:r w:rsidR="00AC20C2">
              <w:t>4</w:t>
            </w:r>
            <w:r>
              <w:t>0</w:t>
            </w:r>
          </w:p>
        </w:tc>
        <w:tc>
          <w:tcPr>
            <w:tcW w:w="991" w:type="dxa"/>
            <w:shd w:val="clear" w:color="auto" w:fill="D9E2F3" w:themeFill="accent1" w:themeFillTint="33"/>
          </w:tcPr>
          <w:p w14:paraId="1CAD84AA" w14:textId="7B535557" w:rsidR="00C27B62" w:rsidRPr="00BB7D26" w:rsidRDefault="00C27B62" w:rsidP="00C27B62"/>
        </w:tc>
        <w:tc>
          <w:tcPr>
            <w:tcW w:w="6665" w:type="dxa"/>
            <w:shd w:val="clear" w:color="auto" w:fill="D9E2F3" w:themeFill="accent1" w:themeFillTint="33"/>
          </w:tcPr>
          <w:p w14:paraId="3B50CECE" w14:textId="758357B5" w:rsidR="000E773C" w:rsidRPr="00BB7D26" w:rsidRDefault="000E773C" w:rsidP="00C27B62"/>
        </w:tc>
      </w:tr>
    </w:tbl>
    <w:p w14:paraId="3F150572" w14:textId="0194C1E0" w:rsidR="00BB7D26" w:rsidRDefault="00BB7D26"/>
    <w:p w14:paraId="3CC4A444" w14:textId="77777777" w:rsidR="00E14AA1" w:rsidRDefault="00E14AA1">
      <w:pPr>
        <w:rPr>
          <w:b/>
        </w:rPr>
      </w:pPr>
      <w:r>
        <w:rPr>
          <w:b/>
        </w:rPr>
        <w:br w:type="page"/>
      </w:r>
    </w:p>
    <w:p w14:paraId="42DE6FA3" w14:textId="513E4487" w:rsidR="002B09D8" w:rsidRPr="00E2118C" w:rsidRDefault="002B09D8">
      <w:pPr>
        <w:rPr>
          <w:b/>
          <w:szCs w:val="24"/>
        </w:rPr>
      </w:pPr>
      <w:r w:rsidRPr="00E2118C">
        <w:rPr>
          <w:b/>
          <w:szCs w:val="24"/>
        </w:rPr>
        <w:lastRenderedPageBreak/>
        <w:t xml:space="preserve">1.3 </w:t>
      </w:r>
      <w:r w:rsidR="00E14AA1" w:rsidRPr="00E2118C">
        <w:rPr>
          <w:b/>
          <w:szCs w:val="24"/>
        </w:rPr>
        <w:t>Locatie</w:t>
      </w:r>
      <w:r w:rsidRPr="00E2118C">
        <w:rPr>
          <w:b/>
          <w:szCs w:val="24"/>
        </w:rPr>
        <w:t xml:space="preserve"> Gorinchem</w:t>
      </w:r>
    </w:p>
    <w:p w14:paraId="101801B2" w14:textId="0405D07A" w:rsidR="005E6667" w:rsidRPr="00E2118C" w:rsidRDefault="005E6667">
      <w:pPr>
        <w:rPr>
          <w:szCs w:val="24"/>
        </w:rPr>
      </w:pPr>
    </w:p>
    <w:tbl>
      <w:tblPr>
        <w:tblStyle w:val="Tabelraster"/>
        <w:tblW w:w="13743" w:type="dxa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992"/>
        <w:gridCol w:w="1134"/>
        <w:gridCol w:w="5526"/>
      </w:tblGrid>
      <w:tr w:rsidR="006C4825" w:rsidRPr="00E2118C" w14:paraId="3BF9B8E4" w14:textId="77777777" w:rsidTr="00E2118C">
        <w:tc>
          <w:tcPr>
            <w:tcW w:w="1413" w:type="dxa"/>
          </w:tcPr>
          <w:p w14:paraId="2FCC59EF" w14:textId="77777777" w:rsidR="006C4825" w:rsidRPr="00E2118C" w:rsidRDefault="006C4825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Voorlopig beheers-nr.</w:t>
            </w:r>
          </w:p>
        </w:tc>
        <w:tc>
          <w:tcPr>
            <w:tcW w:w="4678" w:type="dxa"/>
          </w:tcPr>
          <w:p w14:paraId="4DA2E1B1" w14:textId="77777777" w:rsidR="006C4825" w:rsidRPr="00E2118C" w:rsidRDefault="006C4825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Naam archief en periode (globaal)</w:t>
            </w:r>
          </w:p>
        </w:tc>
        <w:tc>
          <w:tcPr>
            <w:tcW w:w="992" w:type="dxa"/>
          </w:tcPr>
          <w:p w14:paraId="7CB92228" w14:textId="77777777" w:rsidR="006C4825" w:rsidRPr="00E2118C" w:rsidRDefault="006C4825" w:rsidP="00414DDD">
            <w:pPr>
              <w:rPr>
                <w:b/>
                <w:szCs w:val="24"/>
              </w:rPr>
            </w:pPr>
            <w:proofErr w:type="spellStart"/>
            <w:r w:rsidRPr="00E2118C">
              <w:rPr>
                <w:b/>
                <w:szCs w:val="24"/>
              </w:rPr>
              <w:t>Om-vang</w:t>
            </w:r>
            <w:proofErr w:type="spellEnd"/>
            <w:r w:rsidRPr="00E2118C">
              <w:rPr>
                <w:b/>
                <w:szCs w:val="24"/>
              </w:rPr>
              <w:t xml:space="preserve"> (in m</w:t>
            </w:r>
            <w:r w:rsidRPr="00E2118C">
              <w:rPr>
                <w:b/>
                <w:szCs w:val="24"/>
                <w:vertAlign w:val="superscript"/>
              </w:rPr>
              <w:t>1</w:t>
            </w:r>
            <w:r w:rsidRPr="00E2118C">
              <w:rPr>
                <w:b/>
                <w:szCs w:val="24"/>
              </w:rPr>
              <w:t>)</w:t>
            </w:r>
          </w:p>
        </w:tc>
        <w:tc>
          <w:tcPr>
            <w:tcW w:w="1134" w:type="dxa"/>
          </w:tcPr>
          <w:p w14:paraId="6929AAA2" w14:textId="302D758F" w:rsidR="006C4825" w:rsidRPr="00E2118C" w:rsidRDefault="006C4825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 xml:space="preserve">Aantal </w:t>
            </w:r>
            <w:proofErr w:type="spellStart"/>
            <w:r w:rsidRPr="00E2118C">
              <w:rPr>
                <w:b/>
                <w:szCs w:val="24"/>
              </w:rPr>
              <w:t>inv.nrs</w:t>
            </w:r>
            <w:proofErr w:type="spellEnd"/>
          </w:p>
        </w:tc>
        <w:tc>
          <w:tcPr>
            <w:tcW w:w="5526" w:type="dxa"/>
          </w:tcPr>
          <w:p w14:paraId="65605715" w14:textId="6AEEE08E" w:rsidR="006C4825" w:rsidRPr="00E2118C" w:rsidRDefault="006C4825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Bijzonderheden / nog te verrichten werkzaamheden</w:t>
            </w:r>
          </w:p>
        </w:tc>
      </w:tr>
      <w:tr w:rsidR="006C4825" w:rsidRPr="00E2118C" w14:paraId="48B86EE1" w14:textId="77777777" w:rsidTr="00E2118C">
        <w:tc>
          <w:tcPr>
            <w:tcW w:w="1413" w:type="dxa"/>
          </w:tcPr>
          <w:p w14:paraId="056C5652" w14:textId="6FCDABC0" w:rsidR="006C4825" w:rsidRPr="00E2118C" w:rsidRDefault="006C4825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>86</w:t>
            </w:r>
          </w:p>
        </w:tc>
        <w:tc>
          <w:tcPr>
            <w:tcW w:w="4678" w:type="dxa"/>
          </w:tcPr>
          <w:p w14:paraId="28383F50" w14:textId="7D78A732" w:rsidR="006C4825" w:rsidRPr="00E2118C" w:rsidRDefault="007652F9" w:rsidP="00414DDD">
            <w:pPr>
              <w:rPr>
                <w:szCs w:val="24"/>
              </w:rPr>
            </w:pPr>
            <w:r>
              <w:rPr>
                <w:szCs w:val="24"/>
              </w:rPr>
              <w:t>Stads</w:t>
            </w:r>
            <w:r w:rsidR="006C4825" w:rsidRPr="00E2118C">
              <w:rPr>
                <w:szCs w:val="24"/>
              </w:rPr>
              <w:t>bestuur Leerdam, ca. 1530-1811</w:t>
            </w:r>
          </w:p>
        </w:tc>
        <w:tc>
          <w:tcPr>
            <w:tcW w:w="992" w:type="dxa"/>
          </w:tcPr>
          <w:p w14:paraId="10E1AA65" w14:textId="0576C5C6" w:rsidR="006C4825" w:rsidRPr="00E2118C" w:rsidRDefault="001A62AD" w:rsidP="00414DDD">
            <w:pPr>
              <w:rPr>
                <w:szCs w:val="24"/>
              </w:rPr>
            </w:pPr>
            <w:r>
              <w:rPr>
                <w:szCs w:val="24"/>
              </w:rPr>
              <w:t>5,25</w:t>
            </w:r>
          </w:p>
        </w:tc>
        <w:tc>
          <w:tcPr>
            <w:tcW w:w="1134" w:type="dxa"/>
          </w:tcPr>
          <w:p w14:paraId="0B44D8D7" w14:textId="477350D9" w:rsidR="006C4825" w:rsidRPr="00E2118C" w:rsidRDefault="00B444EF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>629</w:t>
            </w:r>
          </w:p>
        </w:tc>
        <w:tc>
          <w:tcPr>
            <w:tcW w:w="5526" w:type="dxa"/>
          </w:tcPr>
          <w:p w14:paraId="52CC469B" w14:textId="630F1486" w:rsidR="006C4825" w:rsidRDefault="006C4825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 xml:space="preserve">Twee papieren inventarissen van 1967 en 1977. </w:t>
            </w:r>
            <w:r w:rsidR="007652F9">
              <w:rPr>
                <w:szCs w:val="24"/>
              </w:rPr>
              <w:t>Inventarissen m</w:t>
            </w:r>
            <w:r w:rsidRPr="00E2118C">
              <w:rPr>
                <w:szCs w:val="24"/>
              </w:rPr>
              <w:t>oeten worden samen gevoegd</w:t>
            </w:r>
            <w:r w:rsidR="002F490A">
              <w:rPr>
                <w:szCs w:val="24"/>
              </w:rPr>
              <w:t xml:space="preserve"> en de omschrijvingen verbeterd</w:t>
            </w:r>
            <w:r w:rsidRPr="00E2118C">
              <w:rPr>
                <w:szCs w:val="24"/>
              </w:rPr>
              <w:t>.</w:t>
            </w:r>
          </w:p>
          <w:p w14:paraId="3C529F5C" w14:textId="25411630" w:rsidR="007051A0" w:rsidRPr="00E2118C" w:rsidRDefault="007051A0" w:rsidP="00414DDD">
            <w:pPr>
              <w:rPr>
                <w:szCs w:val="24"/>
              </w:rPr>
            </w:pPr>
            <w:r>
              <w:rPr>
                <w:szCs w:val="24"/>
              </w:rPr>
              <w:t>Oranje omslagen. Zilvervisjes geconstateerd.</w:t>
            </w:r>
            <w:r w:rsidR="007C20AB">
              <w:rPr>
                <w:szCs w:val="24"/>
              </w:rPr>
              <w:t xml:space="preserve"> Weinig te restaureren.</w:t>
            </w:r>
          </w:p>
        </w:tc>
      </w:tr>
      <w:tr w:rsidR="006C4825" w:rsidRPr="00E2118C" w14:paraId="4FA61C9E" w14:textId="77777777" w:rsidTr="00E2118C">
        <w:tc>
          <w:tcPr>
            <w:tcW w:w="1413" w:type="dxa"/>
          </w:tcPr>
          <w:p w14:paraId="29614CB2" w14:textId="60BDDD51" w:rsidR="006C4825" w:rsidRPr="00E2118C" w:rsidRDefault="006C4825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>87</w:t>
            </w:r>
          </w:p>
        </w:tc>
        <w:tc>
          <w:tcPr>
            <w:tcW w:w="4678" w:type="dxa"/>
          </w:tcPr>
          <w:p w14:paraId="14C80F79" w14:textId="74BC035C" w:rsidR="006C4825" w:rsidRPr="00E2118C" w:rsidRDefault="006C4825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>Gemeentebestuur Leerdam, 1812-1931</w:t>
            </w:r>
          </w:p>
        </w:tc>
        <w:tc>
          <w:tcPr>
            <w:tcW w:w="992" w:type="dxa"/>
          </w:tcPr>
          <w:p w14:paraId="5A066162" w14:textId="0CDFDC2F" w:rsidR="006C4825" w:rsidRPr="00E2118C" w:rsidRDefault="007051A0" w:rsidP="00414DDD">
            <w:pPr>
              <w:rPr>
                <w:szCs w:val="24"/>
              </w:rPr>
            </w:pPr>
            <w:r>
              <w:rPr>
                <w:szCs w:val="24"/>
              </w:rPr>
              <w:t>51,25</w:t>
            </w:r>
          </w:p>
        </w:tc>
        <w:tc>
          <w:tcPr>
            <w:tcW w:w="1134" w:type="dxa"/>
          </w:tcPr>
          <w:p w14:paraId="6AE383C7" w14:textId="1435DF05" w:rsidR="006C4825" w:rsidRPr="00E2118C" w:rsidRDefault="00F22459" w:rsidP="00414DDD">
            <w:pPr>
              <w:rPr>
                <w:szCs w:val="24"/>
              </w:rPr>
            </w:pPr>
            <w:r w:rsidRPr="00E2118C">
              <w:rPr>
                <w:szCs w:val="24"/>
              </w:rPr>
              <w:t>850</w:t>
            </w:r>
          </w:p>
        </w:tc>
        <w:tc>
          <w:tcPr>
            <w:tcW w:w="5526" w:type="dxa"/>
          </w:tcPr>
          <w:p w14:paraId="3C67B298" w14:textId="6C98A7C9" w:rsidR="006C4825" w:rsidRDefault="002F490A" w:rsidP="00414DDD">
            <w:pPr>
              <w:rPr>
                <w:szCs w:val="24"/>
              </w:rPr>
            </w:pPr>
            <w:r>
              <w:rPr>
                <w:szCs w:val="24"/>
              </w:rPr>
              <w:t>Goede p</w:t>
            </w:r>
            <w:r w:rsidR="006C4825" w:rsidRPr="00E2118C">
              <w:rPr>
                <w:szCs w:val="24"/>
              </w:rPr>
              <w:t>apieren inventaris van 1963</w:t>
            </w:r>
            <w:r w:rsidR="007652F9">
              <w:rPr>
                <w:szCs w:val="24"/>
              </w:rPr>
              <w:t>.</w:t>
            </w:r>
          </w:p>
          <w:p w14:paraId="41D2D0EE" w14:textId="0615D7AE" w:rsidR="00294702" w:rsidRPr="00E2118C" w:rsidRDefault="00294702" w:rsidP="00414DDD">
            <w:pPr>
              <w:rPr>
                <w:szCs w:val="24"/>
              </w:rPr>
            </w:pPr>
            <w:r>
              <w:rPr>
                <w:szCs w:val="24"/>
              </w:rPr>
              <w:t>11 meter losse banden (vnl. bevolkingsadministratie)</w:t>
            </w:r>
          </w:p>
        </w:tc>
      </w:tr>
      <w:tr w:rsidR="00EA317F" w:rsidRPr="00E2118C" w14:paraId="672A6B28" w14:textId="77777777" w:rsidTr="00E2118C">
        <w:tc>
          <w:tcPr>
            <w:tcW w:w="1413" w:type="dxa"/>
          </w:tcPr>
          <w:p w14:paraId="7D79AB2B" w14:textId="65C8ECBB" w:rsidR="00EA317F" w:rsidRDefault="00EA317F" w:rsidP="00414DDD">
            <w:pPr>
              <w:rPr>
                <w:szCs w:val="24"/>
              </w:rPr>
            </w:pPr>
            <w:r>
              <w:rPr>
                <w:szCs w:val="24"/>
              </w:rPr>
              <w:t>--</w:t>
            </w:r>
          </w:p>
        </w:tc>
        <w:tc>
          <w:tcPr>
            <w:tcW w:w="4678" w:type="dxa"/>
          </w:tcPr>
          <w:p w14:paraId="413A6D52" w14:textId="77777777" w:rsidR="00EA317F" w:rsidRDefault="00EA317F" w:rsidP="00414DDD">
            <w:pPr>
              <w:rPr>
                <w:szCs w:val="24"/>
              </w:rPr>
            </w:pPr>
            <w:r>
              <w:rPr>
                <w:szCs w:val="24"/>
              </w:rPr>
              <w:t xml:space="preserve">Transcripties op </w:t>
            </w:r>
            <w:proofErr w:type="spellStart"/>
            <w:r>
              <w:rPr>
                <w:szCs w:val="24"/>
              </w:rPr>
              <w:t>inv.nrs</w:t>
            </w:r>
            <w:proofErr w:type="spellEnd"/>
            <w:r>
              <w:rPr>
                <w:szCs w:val="24"/>
              </w:rPr>
              <w:t>. uit 86</w:t>
            </w:r>
          </w:p>
          <w:p w14:paraId="3FA8971E" w14:textId="236579C2" w:rsidR="00943DFA" w:rsidRPr="00E2118C" w:rsidRDefault="00943DFA" w:rsidP="00414DDD">
            <w:pPr>
              <w:rPr>
                <w:szCs w:val="24"/>
              </w:rPr>
            </w:pPr>
            <w:r>
              <w:rPr>
                <w:szCs w:val="24"/>
              </w:rPr>
              <w:t xml:space="preserve">En een doos handgeschreven preken van ds. Jacobus </w:t>
            </w:r>
            <w:proofErr w:type="spellStart"/>
            <w:r>
              <w:rPr>
                <w:szCs w:val="24"/>
              </w:rPr>
              <w:t>Enkelaar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992" w:type="dxa"/>
          </w:tcPr>
          <w:p w14:paraId="41BA3589" w14:textId="4ABFBE98" w:rsidR="00EA317F" w:rsidRDefault="00EA317F" w:rsidP="00414DDD">
            <w:pPr>
              <w:rPr>
                <w:szCs w:val="24"/>
              </w:rPr>
            </w:pPr>
            <w:r>
              <w:rPr>
                <w:szCs w:val="24"/>
              </w:rPr>
              <w:t>2,</w:t>
            </w:r>
            <w:r w:rsidR="00943DFA">
              <w:rPr>
                <w:szCs w:val="24"/>
              </w:rPr>
              <w:t>50</w:t>
            </w:r>
          </w:p>
        </w:tc>
        <w:tc>
          <w:tcPr>
            <w:tcW w:w="1134" w:type="dxa"/>
          </w:tcPr>
          <w:p w14:paraId="1FA4A83B" w14:textId="77777777" w:rsidR="00EA317F" w:rsidRPr="00E2118C" w:rsidRDefault="00EA317F" w:rsidP="00414DDD">
            <w:pPr>
              <w:rPr>
                <w:szCs w:val="24"/>
              </w:rPr>
            </w:pPr>
          </w:p>
        </w:tc>
        <w:tc>
          <w:tcPr>
            <w:tcW w:w="5526" w:type="dxa"/>
          </w:tcPr>
          <w:p w14:paraId="0AD6A2A6" w14:textId="77777777" w:rsidR="00EA317F" w:rsidRPr="00E2118C" w:rsidRDefault="00EA317F" w:rsidP="00414DDD">
            <w:pPr>
              <w:rPr>
                <w:szCs w:val="24"/>
              </w:rPr>
            </w:pPr>
          </w:p>
        </w:tc>
      </w:tr>
      <w:tr w:rsidR="00EA317F" w:rsidRPr="00E2118C" w14:paraId="0684F094" w14:textId="77777777" w:rsidTr="00E2118C">
        <w:tc>
          <w:tcPr>
            <w:tcW w:w="1413" w:type="dxa"/>
          </w:tcPr>
          <w:p w14:paraId="1B3F7F28" w14:textId="75AA40DC" w:rsidR="00EA317F" w:rsidRPr="00E2118C" w:rsidRDefault="00EA317F" w:rsidP="00414DDD">
            <w:pPr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4678" w:type="dxa"/>
          </w:tcPr>
          <w:p w14:paraId="6DFDEE41" w14:textId="410165D9" w:rsidR="00EA317F" w:rsidRPr="00E2118C" w:rsidRDefault="00A034AC" w:rsidP="00414DDD">
            <w:pPr>
              <w:rPr>
                <w:szCs w:val="24"/>
              </w:rPr>
            </w:pPr>
            <w:r>
              <w:rPr>
                <w:szCs w:val="24"/>
              </w:rPr>
              <w:t>Jeugdzorg Leerdam</w:t>
            </w:r>
            <w:r w:rsidR="00CF55DA">
              <w:rPr>
                <w:szCs w:val="24"/>
              </w:rPr>
              <w:t xml:space="preserve"> (incl. Lichtboom en Kerstboom Leerdam), </w:t>
            </w:r>
          </w:p>
        </w:tc>
        <w:tc>
          <w:tcPr>
            <w:tcW w:w="992" w:type="dxa"/>
          </w:tcPr>
          <w:p w14:paraId="41AA33D1" w14:textId="6A9836A6" w:rsidR="00EA317F" w:rsidRDefault="00CF55DA" w:rsidP="00414DDD">
            <w:pPr>
              <w:rPr>
                <w:szCs w:val="24"/>
              </w:rPr>
            </w:pPr>
            <w:r>
              <w:rPr>
                <w:szCs w:val="24"/>
              </w:rPr>
              <w:t>6,00</w:t>
            </w:r>
          </w:p>
        </w:tc>
        <w:tc>
          <w:tcPr>
            <w:tcW w:w="1134" w:type="dxa"/>
          </w:tcPr>
          <w:p w14:paraId="3992AAAC" w14:textId="77777777" w:rsidR="00EA317F" w:rsidRPr="00E2118C" w:rsidRDefault="00EA317F" w:rsidP="00414DDD">
            <w:pPr>
              <w:rPr>
                <w:szCs w:val="24"/>
              </w:rPr>
            </w:pPr>
          </w:p>
        </w:tc>
        <w:tc>
          <w:tcPr>
            <w:tcW w:w="5526" w:type="dxa"/>
          </w:tcPr>
          <w:p w14:paraId="4AAA68D8" w14:textId="432BE40D" w:rsidR="00EA317F" w:rsidRPr="00E2118C" w:rsidRDefault="00CF55DA" w:rsidP="00414DDD">
            <w:pPr>
              <w:rPr>
                <w:szCs w:val="24"/>
              </w:rPr>
            </w:pPr>
            <w:r>
              <w:rPr>
                <w:szCs w:val="24"/>
              </w:rPr>
              <w:t xml:space="preserve">Inclusief 1,5 meter </w:t>
            </w:r>
            <w:proofErr w:type="spellStart"/>
            <w:r>
              <w:rPr>
                <w:szCs w:val="24"/>
              </w:rPr>
              <w:t>CD’s</w:t>
            </w:r>
            <w:proofErr w:type="spellEnd"/>
            <w:r>
              <w:rPr>
                <w:szCs w:val="24"/>
              </w:rPr>
              <w:t xml:space="preserve"> en </w:t>
            </w:r>
            <w:proofErr w:type="spellStart"/>
            <w:r>
              <w:rPr>
                <w:szCs w:val="24"/>
              </w:rPr>
              <w:t>DVD’s</w:t>
            </w:r>
            <w:proofErr w:type="spellEnd"/>
            <w:r>
              <w:rPr>
                <w:szCs w:val="24"/>
              </w:rPr>
              <w:t>. Moet flink worden geschoond</w:t>
            </w:r>
            <w:r w:rsidR="00891A10">
              <w:rPr>
                <w:szCs w:val="24"/>
              </w:rPr>
              <w:t>.</w:t>
            </w:r>
            <w:r w:rsidR="002A43D2">
              <w:rPr>
                <w:szCs w:val="24"/>
              </w:rPr>
              <w:t xml:space="preserve"> Geen toegang.</w:t>
            </w:r>
          </w:p>
        </w:tc>
      </w:tr>
      <w:tr w:rsidR="006C4825" w:rsidRPr="00E2118C" w14:paraId="18F783D2" w14:textId="77777777" w:rsidTr="00C47883">
        <w:tc>
          <w:tcPr>
            <w:tcW w:w="1413" w:type="dxa"/>
          </w:tcPr>
          <w:p w14:paraId="691793F7" w14:textId="77777777" w:rsidR="006C4825" w:rsidRPr="00E2118C" w:rsidRDefault="006C4825" w:rsidP="00414DDD">
            <w:pPr>
              <w:rPr>
                <w:szCs w:val="24"/>
              </w:rPr>
            </w:pPr>
          </w:p>
        </w:tc>
        <w:tc>
          <w:tcPr>
            <w:tcW w:w="4678" w:type="dxa"/>
            <w:shd w:val="clear" w:color="auto" w:fill="D9E2F3" w:themeFill="accent1" w:themeFillTint="33"/>
          </w:tcPr>
          <w:p w14:paraId="48945CB2" w14:textId="01108247" w:rsidR="006C4825" w:rsidRPr="00E2118C" w:rsidRDefault="00C47883" w:rsidP="00414DDD">
            <w:pPr>
              <w:rPr>
                <w:szCs w:val="24"/>
              </w:rPr>
            </w:pPr>
            <w:r>
              <w:rPr>
                <w:szCs w:val="24"/>
              </w:rPr>
              <w:t>Summa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7EB4FD11" w14:textId="7A9E855E" w:rsidR="006C4825" w:rsidRPr="00F778CB" w:rsidRDefault="00891A10" w:rsidP="00414DDD">
            <w:pPr>
              <w:rPr>
                <w:szCs w:val="24"/>
              </w:rPr>
            </w:pPr>
            <w:r w:rsidRPr="00F778CB">
              <w:rPr>
                <w:szCs w:val="24"/>
              </w:rPr>
              <w:t>65</w:t>
            </w:r>
          </w:p>
        </w:tc>
        <w:tc>
          <w:tcPr>
            <w:tcW w:w="1134" w:type="dxa"/>
          </w:tcPr>
          <w:p w14:paraId="59C9A7CF" w14:textId="77777777" w:rsidR="006C4825" w:rsidRPr="00E2118C" w:rsidRDefault="006C4825" w:rsidP="00414DDD">
            <w:pPr>
              <w:rPr>
                <w:szCs w:val="24"/>
              </w:rPr>
            </w:pPr>
          </w:p>
        </w:tc>
        <w:tc>
          <w:tcPr>
            <w:tcW w:w="5526" w:type="dxa"/>
          </w:tcPr>
          <w:p w14:paraId="005D5E4E" w14:textId="4320BB99" w:rsidR="006C4825" w:rsidRPr="00E2118C" w:rsidRDefault="006C4825" w:rsidP="00414DDD">
            <w:pPr>
              <w:rPr>
                <w:szCs w:val="24"/>
              </w:rPr>
            </w:pPr>
          </w:p>
        </w:tc>
      </w:tr>
      <w:tr w:rsidR="007F4860" w:rsidRPr="00E2118C" w14:paraId="1C02867B" w14:textId="77777777" w:rsidTr="00C47883">
        <w:tc>
          <w:tcPr>
            <w:tcW w:w="1413" w:type="dxa"/>
          </w:tcPr>
          <w:p w14:paraId="56003FA4" w14:textId="77777777" w:rsidR="007F4860" w:rsidRPr="00E2118C" w:rsidRDefault="007F4860" w:rsidP="00414DDD">
            <w:pPr>
              <w:rPr>
                <w:szCs w:val="24"/>
              </w:rPr>
            </w:pPr>
          </w:p>
        </w:tc>
        <w:tc>
          <w:tcPr>
            <w:tcW w:w="4678" w:type="dxa"/>
            <w:shd w:val="clear" w:color="auto" w:fill="D9E2F3" w:themeFill="accent1" w:themeFillTint="33"/>
          </w:tcPr>
          <w:p w14:paraId="32FA22AD" w14:textId="0541F529" w:rsidR="007F4860" w:rsidRDefault="007F4860" w:rsidP="00414DDD">
            <w:pPr>
              <w:rPr>
                <w:b/>
                <w:bCs/>
                <w:szCs w:val="24"/>
              </w:rPr>
            </w:pPr>
            <w:r w:rsidRPr="00F778CB">
              <w:rPr>
                <w:b/>
                <w:bCs/>
                <w:szCs w:val="24"/>
              </w:rPr>
              <w:t xml:space="preserve">Summa </w:t>
            </w:r>
            <w:proofErr w:type="spellStart"/>
            <w:r w:rsidRPr="00F778CB">
              <w:rPr>
                <w:b/>
                <w:bCs/>
                <w:szCs w:val="24"/>
              </w:rPr>
              <w:t>summarum</w:t>
            </w:r>
            <w:proofErr w:type="spellEnd"/>
            <w:r w:rsidRPr="00F778CB">
              <w:rPr>
                <w:b/>
                <w:bCs/>
                <w:szCs w:val="24"/>
              </w:rPr>
              <w:t xml:space="preserve"> </w:t>
            </w:r>
            <w:r w:rsidR="007C7C04">
              <w:rPr>
                <w:b/>
                <w:bCs/>
                <w:szCs w:val="24"/>
              </w:rPr>
              <w:t xml:space="preserve">vm. gem. </w:t>
            </w:r>
            <w:r w:rsidRPr="00F778CB">
              <w:rPr>
                <w:b/>
                <w:bCs/>
                <w:szCs w:val="24"/>
              </w:rPr>
              <w:t>Leerdam</w:t>
            </w:r>
            <w:r w:rsidR="00F778CB">
              <w:rPr>
                <w:b/>
                <w:bCs/>
                <w:szCs w:val="24"/>
              </w:rPr>
              <w:t xml:space="preserve"> </w:t>
            </w:r>
          </w:p>
          <w:p w14:paraId="629669AB" w14:textId="182403FC" w:rsidR="00F778CB" w:rsidRPr="00F778CB" w:rsidRDefault="00F778CB" w:rsidP="00414DDD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(469,9 + 21,17 + 40,05 + 54,40 + 65 m)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3F609EF6" w14:textId="692CCE60" w:rsidR="007F4860" w:rsidRPr="007C7C04" w:rsidRDefault="001F0A47" w:rsidP="00414DDD">
            <w:pPr>
              <w:rPr>
                <w:b/>
                <w:bCs/>
                <w:szCs w:val="24"/>
              </w:rPr>
            </w:pPr>
            <w:r w:rsidRPr="007C7C04">
              <w:rPr>
                <w:b/>
                <w:bCs/>
                <w:szCs w:val="24"/>
              </w:rPr>
              <w:t>650,52</w:t>
            </w:r>
          </w:p>
        </w:tc>
        <w:tc>
          <w:tcPr>
            <w:tcW w:w="1134" w:type="dxa"/>
          </w:tcPr>
          <w:p w14:paraId="78BF1509" w14:textId="77777777" w:rsidR="007F4860" w:rsidRPr="009C26F0" w:rsidRDefault="007F4860" w:rsidP="00414DDD">
            <w:pPr>
              <w:rPr>
                <w:szCs w:val="24"/>
                <w:highlight w:val="yellow"/>
              </w:rPr>
            </w:pPr>
          </w:p>
        </w:tc>
        <w:tc>
          <w:tcPr>
            <w:tcW w:w="5526" w:type="dxa"/>
          </w:tcPr>
          <w:p w14:paraId="5596FA05" w14:textId="7922BD74" w:rsidR="007F4860" w:rsidRPr="00F778CB" w:rsidRDefault="007F4860" w:rsidP="00414DDD">
            <w:pPr>
              <w:rPr>
                <w:szCs w:val="24"/>
              </w:rPr>
            </w:pPr>
          </w:p>
        </w:tc>
      </w:tr>
    </w:tbl>
    <w:p w14:paraId="5851DD77" w14:textId="5FB0CE27" w:rsidR="002B09D8" w:rsidRDefault="002B09D8"/>
    <w:p w14:paraId="1CE1A0A9" w14:textId="16DD3BDA" w:rsidR="008B5185" w:rsidRDefault="008B5185">
      <w:r>
        <w:br w:type="page"/>
      </w:r>
    </w:p>
    <w:p w14:paraId="1AFF7A25" w14:textId="49A8DE47" w:rsidR="00220CA3" w:rsidRPr="00412716" w:rsidRDefault="007652F9" w:rsidP="00220CA3">
      <w:pPr>
        <w:rPr>
          <w:b/>
          <w:sz w:val="22"/>
        </w:rPr>
      </w:pPr>
      <w:r>
        <w:rPr>
          <w:b/>
          <w:sz w:val="28"/>
          <w:szCs w:val="28"/>
        </w:rPr>
        <w:lastRenderedPageBreak/>
        <w:t>2</w:t>
      </w:r>
      <w:r w:rsidR="00220CA3">
        <w:rPr>
          <w:b/>
          <w:sz w:val="28"/>
          <w:szCs w:val="28"/>
        </w:rPr>
        <w:t>.</w:t>
      </w:r>
      <w:r w:rsidR="00220CA3" w:rsidRPr="00EC68B4">
        <w:rPr>
          <w:b/>
          <w:sz w:val="28"/>
          <w:szCs w:val="28"/>
        </w:rPr>
        <w:t xml:space="preserve"> Rechtsvoorganger </w:t>
      </w:r>
      <w:r w:rsidR="00220CA3">
        <w:rPr>
          <w:b/>
          <w:sz w:val="28"/>
          <w:szCs w:val="28"/>
        </w:rPr>
        <w:t>Zederik</w:t>
      </w:r>
    </w:p>
    <w:p w14:paraId="404DE679" w14:textId="5E754701" w:rsidR="008B5185" w:rsidRPr="008B5185" w:rsidRDefault="008B5185">
      <w:pPr>
        <w:rPr>
          <w:b/>
        </w:rPr>
      </w:pPr>
      <w:r w:rsidRPr="008B5185">
        <w:rPr>
          <w:b/>
        </w:rPr>
        <w:t>2.1 Locatie Meerkerk</w:t>
      </w:r>
    </w:p>
    <w:p w14:paraId="5431D0BF" w14:textId="77777777" w:rsidR="008B5185" w:rsidRDefault="008B5185"/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992"/>
        <w:gridCol w:w="1134"/>
        <w:gridCol w:w="5528"/>
      </w:tblGrid>
      <w:tr w:rsidR="0012272C" w:rsidRPr="00E2118C" w14:paraId="3D3598D3" w14:textId="77777777" w:rsidTr="0012272C">
        <w:tc>
          <w:tcPr>
            <w:tcW w:w="1413" w:type="dxa"/>
          </w:tcPr>
          <w:p w14:paraId="589149A3" w14:textId="77777777" w:rsidR="0012272C" w:rsidRPr="00E2118C" w:rsidRDefault="0012272C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Voorlopig beheers-nr.</w:t>
            </w:r>
          </w:p>
        </w:tc>
        <w:tc>
          <w:tcPr>
            <w:tcW w:w="4678" w:type="dxa"/>
          </w:tcPr>
          <w:p w14:paraId="58C2D485" w14:textId="77777777" w:rsidR="0012272C" w:rsidRPr="00E2118C" w:rsidRDefault="0012272C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Naam archief en periode (globaal)</w:t>
            </w:r>
          </w:p>
        </w:tc>
        <w:tc>
          <w:tcPr>
            <w:tcW w:w="992" w:type="dxa"/>
          </w:tcPr>
          <w:p w14:paraId="455FD825" w14:textId="77777777" w:rsidR="0012272C" w:rsidRPr="00E2118C" w:rsidRDefault="0012272C" w:rsidP="00414DDD">
            <w:pPr>
              <w:rPr>
                <w:b/>
                <w:szCs w:val="24"/>
              </w:rPr>
            </w:pPr>
            <w:proofErr w:type="spellStart"/>
            <w:r w:rsidRPr="00E2118C">
              <w:rPr>
                <w:b/>
                <w:szCs w:val="24"/>
              </w:rPr>
              <w:t>Om-vang</w:t>
            </w:r>
            <w:proofErr w:type="spellEnd"/>
            <w:r w:rsidRPr="00E2118C">
              <w:rPr>
                <w:b/>
                <w:szCs w:val="24"/>
              </w:rPr>
              <w:t xml:space="preserve"> (in m</w:t>
            </w:r>
            <w:r w:rsidRPr="00E2118C">
              <w:rPr>
                <w:b/>
                <w:szCs w:val="24"/>
                <w:vertAlign w:val="superscript"/>
              </w:rPr>
              <w:t>1</w:t>
            </w:r>
            <w:r w:rsidRPr="00E2118C">
              <w:rPr>
                <w:b/>
                <w:szCs w:val="24"/>
              </w:rPr>
              <w:t>)</w:t>
            </w:r>
          </w:p>
        </w:tc>
        <w:tc>
          <w:tcPr>
            <w:tcW w:w="1134" w:type="dxa"/>
          </w:tcPr>
          <w:p w14:paraId="08F3D784" w14:textId="77777777" w:rsidR="0012272C" w:rsidRPr="00E2118C" w:rsidRDefault="0012272C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 xml:space="preserve">Aantal </w:t>
            </w:r>
            <w:proofErr w:type="spellStart"/>
            <w:r w:rsidRPr="00E2118C">
              <w:rPr>
                <w:b/>
                <w:szCs w:val="24"/>
              </w:rPr>
              <w:t>inv.nrs</w:t>
            </w:r>
            <w:proofErr w:type="spellEnd"/>
          </w:p>
        </w:tc>
        <w:tc>
          <w:tcPr>
            <w:tcW w:w="5528" w:type="dxa"/>
          </w:tcPr>
          <w:p w14:paraId="0D9F8ECA" w14:textId="77777777" w:rsidR="0012272C" w:rsidRPr="00E2118C" w:rsidRDefault="0012272C" w:rsidP="00414DDD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Bijzonderheden / nog te verrichten werkzaamheden</w:t>
            </w:r>
          </w:p>
        </w:tc>
      </w:tr>
      <w:tr w:rsidR="00D6272C" w:rsidRPr="00BB7D26" w14:paraId="03BDD32C" w14:textId="77777777" w:rsidTr="00414DDD">
        <w:tc>
          <w:tcPr>
            <w:tcW w:w="1413" w:type="dxa"/>
          </w:tcPr>
          <w:p w14:paraId="2B004010" w14:textId="601F889E" w:rsidR="00D6272C" w:rsidRDefault="00C14B9B" w:rsidP="00414DDD">
            <w:r>
              <w:t>115</w:t>
            </w:r>
          </w:p>
        </w:tc>
        <w:tc>
          <w:tcPr>
            <w:tcW w:w="4678" w:type="dxa"/>
          </w:tcPr>
          <w:p w14:paraId="6193A858" w14:textId="687FF765" w:rsidR="00D6272C" w:rsidRDefault="00C14B9B" w:rsidP="00414DDD">
            <w:r>
              <w:t xml:space="preserve">Gemeentebestuur Meerkerk, </w:t>
            </w:r>
            <w:r w:rsidR="002A4390">
              <w:t>1569-1</w:t>
            </w:r>
            <w:r w:rsidR="003D3BC1">
              <w:t>812</w:t>
            </w:r>
          </w:p>
        </w:tc>
        <w:tc>
          <w:tcPr>
            <w:tcW w:w="992" w:type="dxa"/>
          </w:tcPr>
          <w:p w14:paraId="78AE200A" w14:textId="3EB01766" w:rsidR="00D6272C" w:rsidRPr="00BB7D26" w:rsidRDefault="002F64F5" w:rsidP="00414DDD">
            <w:r>
              <w:t>1,4</w:t>
            </w:r>
          </w:p>
        </w:tc>
        <w:tc>
          <w:tcPr>
            <w:tcW w:w="1134" w:type="dxa"/>
          </w:tcPr>
          <w:p w14:paraId="4B102B4C" w14:textId="79C99EE8" w:rsidR="00D6272C" w:rsidRPr="00BB7D26" w:rsidRDefault="003D3BC1" w:rsidP="00414DDD">
            <w:r>
              <w:t>116</w:t>
            </w:r>
          </w:p>
        </w:tc>
        <w:tc>
          <w:tcPr>
            <w:tcW w:w="5528" w:type="dxa"/>
          </w:tcPr>
          <w:p w14:paraId="07CE8F0B" w14:textId="77777777" w:rsidR="002F64F5" w:rsidRDefault="002F64F5" w:rsidP="00414DDD">
            <w:r>
              <w:t>Voor alle archieven geldt:</w:t>
            </w:r>
          </w:p>
          <w:p w14:paraId="5E4AA2AF" w14:textId="4A396E61" w:rsidR="006A31C4" w:rsidRDefault="006A31C4" w:rsidP="00C0429C">
            <w:pPr>
              <w:pStyle w:val="Lijstalinea"/>
              <w:numPr>
                <w:ilvl w:val="0"/>
                <w:numId w:val="6"/>
              </w:numPr>
            </w:pPr>
            <w:r>
              <w:t>Moderne archieven moeten nog worden gesaneerd</w:t>
            </w:r>
            <w:r w:rsidR="00460447">
              <w:t>;</w:t>
            </w:r>
          </w:p>
          <w:p w14:paraId="44C133C6" w14:textId="44560824" w:rsidR="006A31C4" w:rsidRDefault="00460447" w:rsidP="00C0429C">
            <w:pPr>
              <w:pStyle w:val="Lijstalinea"/>
              <w:numPr>
                <w:ilvl w:val="0"/>
                <w:numId w:val="6"/>
              </w:numPr>
            </w:pPr>
            <w:r>
              <w:t>Tenzij anders vermeld is het archief geïnventariseerd;</w:t>
            </w:r>
          </w:p>
          <w:p w14:paraId="7DBD79F7" w14:textId="704FE997" w:rsidR="00D6272C" w:rsidRDefault="002F64F5" w:rsidP="00C0429C">
            <w:pPr>
              <w:pStyle w:val="Lijstalinea"/>
              <w:numPr>
                <w:ilvl w:val="0"/>
                <w:numId w:val="6"/>
              </w:numPr>
            </w:pPr>
            <w:r>
              <w:t xml:space="preserve">De </w:t>
            </w:r>
            <w:r w:rsidR="00A25EA0">
              <w:t xml:space="preserve">meeste </w:t>
            </w:r>
            <w:r>
              <w:t xml:space="preserve">dozen moeten worden vervangen </w:t>
            </w:r>
            <w:r w:rsidR="007B3B2F">
              <w:t>door</w:t>
            </w:r>
            <w:r w:rsidR="00C0429C">
              <w:t xml:space="preserve"> zuurvrije dozen;</w:t>
            </w:r>
          </w:p>
          <w:p w14:paraId="6BABE02A" w14:textId="77777777" w:rsidR="00C0429C" w:rsidRDefault="00C0429C" w:rsidP="00C0429C">
            <w:pPr>
              <w:pStyle w:val="Lijstalinea"/>
              <w:numPr>
                <w:ilvl w:val="0"/>
                <w:numId w:val="6"/>
              </w:numPr>
            </w:pPr>
            <w:r>
              <w:t>Restauratie van stukken is op diverse plaatsen nodig;</w:t>
            </w:r>
          </w:p>
          <w:p w14:paraId="29F2C25E" w14:textId="611746B2" w:rsidR="00C0429C" w:rsidRDefault="00C0429C" w:rsidP="00C0429C">
            <w:pPr>
              <w:pStyle w:val="Lijstalinea"/>
              <w:numPr>
                <w:ilvl w:val="0"/>
                <w:numId w:val="6"/>
              </w:numPr>
            </w:pPr>
            <w:r>
              <w:t>De banden zijn onverpakt</w:t>
            </w:r>
            <w:r w:rsidR="00E06180">
              <w:t>;</w:t>
            </w:r>
          </w:p>
          <w:p w14:paraId="5D18AEBD" w14:textId="0E66B29D" w:rsidR="00E06180" w:rsidRDefault="00E06180" w:rsidP="00C0429C">
            <w:pPr>
              <w:pStyle w:val="Lijstalinea"/>
              <w:numPr>
                <w:ilvl w:val="0"/>
                <w:numId w:val="6"/>
              </w:numPr>
            </w:pPr>
            <w:r>
              <w:t>Vaak verkeerd</w:t>
            </w:r>
            <w:r w:rsidR="00175CDF">
              <w:t>e omslagen</w:t>
            </w:r>
            <w:r>
              <w:t xml:space="preserve"> gebruikt;</w:t>
            </w:r>
          </w:p>
          <w:p w14:paraId="4659F2A1" w14:textId="7CE8AEBC" w:rsidR="00E06180" w:rsidRPr="00BB7D26" w:rsidRDefault="009B6E69" w:rsidP="00460447">
            <w:pPr>
              <w:pStyle w:val="Lijstalinea"/>
              <w:numPr>
                <w:ilvl w:val="0"/>
                <w:numId w:val="6"/>
              </w:numPr>
            </w:pPr>
            <w:r>
              <w:t xml:space="preserve">Deels </w:t>
            </w:r>
            <w:r w:rsidR="00662884">
              <w:t>controleren op nietjes en paperclips</w:t>
            </w:r>
            <w:r w:rsidR="00460447">
              <w:t>.</w:t>
            </w:r>
          </w:p>
        </w:tc>
      </w:tr>
      <w:tr w:rsidR="00D6272C" w:rsidRPr="00BB7D26" w14:paraId="20BC6498" w14:textId="77777777" w:rsidTr="00414DDD">
        <w:tc>
          <w:tcPr>
            <w:tcW w:w="1413" w:type="dxa"/>
          </w:tcPr>
          <w:p w14:paraId="26CDD8EC" w14:textId="4040E162" w:rsidR="00D6272C" w:rsidRDefault="00D22BEF" w:rsidP="00414DDD">
            <w:r>
              <w:t>116</w:t>
            </w:r>
          </w:p>
        </w:tc>
        <w:tc>
          <w:tcPr>
            <w:tcW w:w="4678" w:type="dxa"/>
          </w:tcPr>
          <w:p w14:paraId="4207A3F6" w14:textId="679D04FB" w:rsidR="00D6272C" w:rsidRDefault="006B183F" w:rsidP="00414DDD">
            <w:r>
              <w:t>Gemeentebestuur Meerkerk, 1813-1930</w:t>
            </w:r>
          </w:p>
        </w:tc>
        <w:tc>
          <w:tcPr>
            <w:tcW w:w="992" w:type="dxa"/>
          </w:tcPr>
          <w:p w14:paraId="3A29E01F" w14:textId="45CD90A6" w:rsidR="00D6272C" w:rsidRPr="00BB7D26" w:rsidRDefault="00867899" w:rsidP="00414DDD">
            <w:r>
              <w:t>14</w:t>
            </w:r>
          </w:p>
        </w:tc>
        <w:tc>
          <w:tcPr>
            <w:tcW w:w="1134" w:type="dxa"/>
          </w:tcPr>
          <w:p w14:paraId="7387D13C" w14:textId="3F2F63B0" w:rsidR="00D6272C" w:rsidRPr="00BB7D26" w:rsidRDefault="008E3092" w:rsidP="00414DDD">
            <w:r>
              <w:t>433</w:t>
            </w:r>
          </w:p>
        </w:tc>
        <w:tc>
          <w:tcPr>
            <w:tcW w:w="5528" w:type="dxa"/>
          </w:tcPr>
          <w:p w14:paraId="3C72F20B" w14:textId="77777777" w:rsidR="00D6272C" w:rsidRPr="00BB7D26" w:rsidRDefault="00D6272C" w:rsidP="00414DDD"/>
        </w:tc>
      </w:tr>
      <w:tr w:rsidR="006B183F" w:rsidRPr="00BB7D26" w14:paraId="20760BD7" w14:textId="77777777" w:rsidTr="00C81779">
        <w:tc>
          <w:tcPr>
            <w:tcW w:w="1413" w:type="dxa"/>
          </w:tcPr>
          <w:p w14:paraId="630D025A" w14:textId="275798C1" w:rsidR="006B183F" w:rsidRDefault="006B183F" w:rsidP="00C81779">
            <w:r>
              <w:t>117</w:t>
            </w:r>
          </w:p>
        </w:tc>
        <w:tc>
          <w:tcPr>
            <w:tcW w:w="4678" w:type="dxa"/>
          </w:tcPr>
          <w:p w14:paraId="0520310F" w14:textId="52EA449A" w:rsidR="006B183F" w:rsidRDefault="00662884" w:rsidP="00C81779">
            <w:r>
              <w:t>Gemeentebestuur Meerkerk, 1931-1985</w:t>
            </w:r>
          </w:p>
        </w:tc>
        <w:tc>
          <w:tcPr>
            <w:tcW w:w="992" w:type="dxa"/>
          </w:tcPr>
          <w:p w14:paraId="3F06B150" w14:textId="252982B3" w:rsidR="006B183F" w:rsidRPr="00BB7D26" w:rsidRDefault="007A3DE5" w:rsidP="00C81779">
            <w:r>
              <w:t>27,8</w:t>
            </w:r>
            <w:r w:rsidR="009C3254">
              <w:t xml:space="preserve"> + 13,4 = </w:t>
            </w:r>
            <w:r w:rsidR="00290118">
              <w:t>41,2</w:t>
            </w:r>
          </w:p>
        </w:tc>
        <w:tc>
          <w:tcPr>
            <w:tcW w:w="1134" w:type="dxa"/>
          </w:tcPr>
          <w:p w14:paraId="7ECD31FC" w14:textId="77777777" w:rsidR="006B183F" w:rsidRDefault="006B183F" w:rsidP="00C81779"/>
        </w:tc>
        <w:tc>
          <w:tcPr>
            <w:tcW w:w="5528" w:type="dxa"/>
          </w:tcPr>
          <w:p w14:paraId="21038E47" w14:textId="798123E8" w:rsidR="006B183F" w:rsidRPr="00BB7D26" w:rsidRDefault="00460447" w:rsidP="00C81779">
            <w:r>
              <w:t>Dossierinventaris. D</w:t>
            </w:r>
            <w:r w:rsidR="005D1CCC">
              <w:t xml:space="preserve">it moet een beschrijvende inventaris worden in </w:t>
            </w:r>
            <w:proofErr w:type="spellStart"/>
            <w:r>
              <w:t>MaisFlexis</w:t>
            </w:r>
            <w:proofErr w:type="spellEnd"/>
            <w:r>
              <w:t>.</w:t>
            </w:r>
            <w:r w:rsidR="00290118">
              <w:t xml:space="preserve"> De toegevoegde omvang betreft begrotingen en jaarrekeningen.</w:t>
            </w:r>
          </w:p>
        </w:tc>
      </w:tr>
      <w:tr w:rsidR="00D22BEF" w:rsidRPr="00BB7D26" w14:paraId="2AE7237E" w14:textId="77777777" w:rsidTr="00C81779">
        <w:tc>
          <w:tcPr>
            <w:tcW w:w="1413" w:type="dxa"/>
          </w:tcPr>
          <w:p w14:paraId="0B3649D1" w14:textId="40525FE4" w:rsidR="00D22BEF" w:rsidRDefault="00D22BEF" w:rsidP="00C81779">
            <w:r>
              <w:t>118</w:t>
            </w:r>
          </w:p>
        </w:tc>
        <w:tc>
          <w:tcPr>
            <w:tcW w:w="4678" w:type="dxa"/>
          </w:tcPr>
          <w:p w14:paraId="3CBA8C93" w14:textId="77777777" w:rsidR="00D22BEF" w:rsidRDefault="00D22BEF" w:rsidP="00C81779">
            <w:r>
              <w:t>Heerlijkheid Meerkerk, Familie van Nes, 1729-1886</w:t>
            </w:r>
          </w:p>
        </w:tc>
        <w:tc>
          <w:tcPr>
            <w:tcW w:w="992" w:type="dxa"/>
          </w:tcPr>
          <w:p w14:paraId="5BAFBF57" w14:textId="3E7BDCBD" w:rsidR="00D22BEF" w:rsidRPr="00BB7D26" w:rsidRDefault="00595FD3" w:rsidP="00C81779">
            <w:r>
              <w:t>0,12</w:t>
            </w:r>
          </w:p>
        </w:tc>
        <w:tc>
          <w:tcPr>
            <w:tcW w:w="1134" w:type="dxa"/>
          </w:tcPr>
          <w:p w14:paraId="004C4194" w14:textId="77777777" w:rsidR="00D22BEF" w:rsidRPr="00BB7D26" w:rsidRDefault="00D22BEF" w:rsidP="00C81779">
            <w:r>
              <w:t>11</w:t>
            </w:r>
          </w:p>
        </w:tc>
        <w:tc>
          <w:tcPr>
            <w:tcW w:w="5528" w:type="dxa"/>
          </w:tcPr>
          <w:p w14:paraId="087C7D7F" w14:textId="3A36B539" w:rsidR="00D22BEF" w:rsidRPr="00BB7D26" w:rsidRDefault="00230A43" w:rsidP="00C81779">
            <w:r>
              <w:t>Is gerestaureerd</w:t>
            </w:r>
          </w:p>
        </w:tc>
      </w:tr>
      <w:tr w:rsidR="00D6272C" w:rsidRPr="00BB7D26" w14:paraId="7E86CADE" w14:textId="77777777" w:rsidTr="00414DDD">
        <w:tc>
          <w:tcPr>
            <w:tcW w:w="1413" w:type="dxa"/>
          </w:tcPr>
          <w:p w14:paraId="54050389" w14:textId="32EE33D0" w:rsidR="00D6272C" w:rsidRDefault="008E3092" w:rsidP="00414DDD">
            <w:r>
              <w:t>119</w:t>
            </w:r>
          </w:p>
        </w:tc>
        <w:tc>
          <w:tcPr>
            <w:tcW w:w="4678" w:type="dxa"/>
          </w:tcPr>
          <w:p w14:paraId="5F6574B6" w14:textId="743F3577" w:rsidR="00D6272C" w:rsidRDefault="008E3092" w:rsidP="00414DDD">
            <w:r>
              <w:t>Burgerlijk Armbestuur Meerkerk, 1854-1964</w:t>
            </w:r>
          </w:p>
        </w:tc>
        <w:tc>
          <w:tcPr>
            <w:tcW w:w="992" w:type="dxa"/>
          </w:tcPr>
          <w:p w14:paraId="523B5111" w14:textId="13D8AD2E" w:rsidR="00D6272C" w:rsidRPr="00BB7D26" w:rsidRDefault="00230A43" w:rsidP="00414DDD">
            <w:r>
              <w:t>0,4</w:t>
            </w:r>
          </w:p>
        </w:tc>
        <w:tc>
          <w:tcPr>
            <w:tcW w:w="1134" w:type="dxa"/>
          </w:tcPr>
          <w:p w14:paraId="48A1E90B" w14:textId="4B37ED4B" w:rsidR="00D6272C" w:rsidRPr="00BB7D26" w:rsidRDefault="0089677E" w:rsidP="00414DDD">
            <w:r>
              <w:t>20</w:t>
            </w:r>
          </w:p>
        </w:tc>
        <w:tc>
          <w:tcPr>
            <w:tcW w:w="5528" w:type="dxa"/>
          </w:tcPr>
          <w:p w14:paraId="06762C1B" w14:textId="77777777" w:rsidR="00D6272C" w:rsidRPr="00BB7D26" w:rsidRDefault="00D6272C" w:rsidP="00414DDD"/>
        </w:tc>
      </w:tr>
      <w:tr w:rsidR="006B183F" w:rsidRPr="00BB7D26" w14:paraId="319F2D68" w14:textId="77777777" w:rsidTr="00414DDD">
        <w:tc>
          <w:tcPr>
            <w:tcW w:w="1413" w:type="dxa"/>
          </w:tcPr>
          <w:p w14:paraId="18B1DAB3" w14:textId="2DE0B732" w:rsidR="006B183F" w:rsidRDefault="0089677E" w:rsidP="00414DDD">
            <w:r>
              <w:t>120</w:t>
            </w:r>
          </w:p>
        </w:tc>
        <w:tc>
          <w:tcPr>
            <w:tcW w:w="4678" w:type="dxa"/>
          </w:tcPr>
          <w:p w14:paraId="7A1FC397" w14:textId="59F71F34" w:rsidR="006B183F" w:rsidRDefault="0089677E" w:rsidP="00414DDD">
            <w:r>
              <w:t>Commissie steunregeling Meerkerk, 1931-1933</w:t>
            </w:r>
          </w:p>
        </w:tc>
        <w:tc>
          <w:tcPr>
            <w:tcW w:w="992" w:type="dxa"/>
          </w:tcPr>
          <w:p w14:paraId="2F9F6B65" w14:textId="409F3035" w:rsidR="006B183F" w:rsidRPr="00BB7D26" w:rsidRDefault="00591D0E" w:rsidP="00414DDD">
            <w:r>
              <w:t>0,</w:t>
            </w:r>
            <w:r w:rsidR="009D6316">
              <w:t>05</w:t>
            </w:r>
          </w:p>
        </w:tc>
        <w:tc>
          <w:tcPr>
            <w:tcW w:w="1134" w:type="dxa"/>
          </w:tcPr>
          <w:p w14:paraId="11E7DF21" w14:textId="7874FA9C" w:rsidR="006B183F" w:rsidRPr="00BB7D26" w:rsidRDefault="0089677E" w:rsidP="00414DDD">
            <w:r>
              <w:t>1</w:t>
            </w:r>
          </w:p>
        </w:tc>
        <w:tc>
          <w:tcPr>
            <w:tcW w:w="5528" w:type="dxa"/>
          </w:tcPr>
          <w:p w14:paraId="0767BBE0" w14:textId="77777777" w:rsidR="006B183F" w:rsidRPr="00BB7D26" w:rsidRDefault="006B183F" w:rsidP="00414DDD"/>
        </w:tc>
      </w:tr>
      <w:tr w:rsidR="006B183F" w:rsidRPr="00BB7D26" w14:paraId="46DEE5F1" w14:textId="77777777" w:rsidTr="00414DDD">
        <w:tc>
          <w:tcPr>
            <w:tcW w:w="1413" w:type="dxa"/>
          </w:tcPr>
          <w:p w14:paraId="2DC9AB41" w14:textId="07C58D18" w:rsidR="006B183F" w:rsidRDefault="0089677E" w:rsidP="00414DDD">
            <w:r>
              <w:t>121</w:t>
            </w:r>
          </w:p>
        </w:tc>
        <w:tc>
          <w:tcPr>
            <w:tcW w:w="4678" w:type="dxa"/>
          </w:tcPr>
          <w:p w14:paraId="2CBB9CFA" w14:textId="2AD2280C" w:rsidR="006B183F" w:rsidRDefault="001213AA" w:rsidP="00414DDD">
            <w:r>
              <w:t>Ambtenaar van de Burgerlijke Stand</w:t>
            </w:r>
            <w:r w:rsidR="001F022D">
              <w:t xml:space="preserve"> Meerkerk</w:t>
            </w:r>
            <w:r>
              <w:t>, 1812-1985</w:t>
            </w:r>
          </w:p>
        </w:tc>
        <w:tc>
          <w:tcPr>
            <w:tcW w:w="992" w:type="dxa"/>
          </w:tcPr>
          <w:p w14:paraId="3481FDC9" w14:textId="115EADC4" w:rsidR="006B183F" w:rsidRPr="00BB7D26" w:rsidRDefault="00591D0E" w:rsidP="00414DDD">
            <w:r>
              <w:t>0,05</w:t>
            </w:r>
          </w:p>
        </w:tc>
        <w:tc>
          <w:tcPr>
            <w:tcW w:w="1134" w:type="dxa"/>
          </w:tcPr>
          <w:p w14:paraId="79F1CF20" w14:textId="6ABB01BE" w:rsidR="006B183F" w:rsidRPr="00BB7D26" w:rsidRDefault="009D6316" w:rsidP="00414DDD">
            <w:r>
              <w:t>3</w:t>
            </w:r>
          </w:p>
        </w:tc>
        <w:tc>
          <w:tcPr>
            <w:tcW w:w="5528" w:type="dxa"/>
          </w:tcPr>
          <w:p w14:paraId="4CA3E6ED" w14:textId="1975634B" w:rsidR="006B183F" w:rsidRPr="00BB7D26" w:rsidRDefault="009D6316" w:rsidP="00414DDD">
            <w:r>
              <w:t>Opheffen en onderbrengen in 116 en 117.</w:t>
            </w:r>
          </w:p>
        </w:tc>
      </w:tr>
      <w:tr w:rsidR="006B183F" w:rsidRPr="00BB7D26" w14:paraId="1A76399B" w14:textId="77777777" w:rsidTr="00414DDD">
        <w:tc>
          <w:tcPr>
            <w:tcW w:w="1413" w:type="dxa"/>
          </w:tcPr>
          <w:p w14:paraId="17CB5688" w14:textId="3DF3D7B6" w:rsidR="006B183F" w:rsidRDefault="00895C57" w:rsidP="00414DDD">
            <w:r>
              <w:lastRenderedPageBreak/>
              <w:t>122</w:t>
            </w:r>
          </w:p>
        </w:tc>
        <w:tc>
          <w:tcPr>
            <w:tcW w:w="4678" w:type="dxa"/>
          </w:tcPr>
          <w:p w14:paraId="6EC3659D" w14:textId="7ED4FF69" w:rsidR="006B183F" w:rsidRDefault="00D2312C" w:rsidP="00414DDD">
            <w:r>
              <w:t>Gemeentebestuur Lexmond, Agthoven en Lakerveld, 1577-181</w:t>
            </w:r>
            <w:r w:rsidR="00F616B3">
              <w:t>5</w:t>
            </w:r>
          </w:p>
        </w:tc>
        <w:tc>
          <w:tcPr>
            <w:tcW w:w="992" w:type="dxa"/>
          </w:tcPr>
          <w:p w14:paraId="591E1971" w14:textId="245104FF" w:rsidR="006B183F" w:rsidRPr="00BB7D26" w:rsidRDefault="00597A2A" w:rsidP="00414DDD">
            <w:r>
              <w:t>1,12</w:t>
            </w:r>
          </w:p>
        </w:tc>
        <w:tc>
          <w:tcPr>
            <w:tcW w:w="1134" w:type="dxa"/>
          </w:tcPr>
          <w:p w14:paraId="72C2E2FB" w14:textId="2F2B89D9" w:rsidR="006B183F" w:rsidRPr="00BB7D26" w:rsidRDefault="00035B7B" w:rsidP="00414DDD">
            <w:r>
              <w:t>167</w:t>
            </w:r>
          </w:p>
        </w:tc>
        <w:tc>
          <w:tcPr>
            <w:tcW w:w="5528" w:type="dxa"/>
          </w:tcPr>
          <w:p w14:paraId="398ABCB5" w14:textId="2D4D5D58" w:rsidR="006B183F" w:rsidRPr="00BB7D26" w:rsidRDefault="006B183F" w:rsidP="00414DDD"/>
        </w:tc>
      </w:tr>
      <w:tr w:rsidR="006B183F" w:rsidRPr="00BB7D26" w14:paraId="2F655D72" w14:textId="77777777" w:rsidTr="00414DDD">
        <w:tc>
          <w:tcPr>
            <w:tcW w:w="1413" w:type="dxa"/>
          </w:tcPr>
          <w:p w14:paraId="34EB3B87" w14:textId="406FE29F" w:rsidR="006B183F" w:rsidRDefault="00D2312C" w:rsidP="00414DDD">
            <w:r>
              <w:t>123</w:t>
            </w:r>
          </w:p>
        </w:tc>
        <w:tc>
          <w:tcPr>
            <w:tcW w:w="4678" w:type="dxa"/>
          </w:tcPr>
          <w:p w14:paraId="3F5776EB" w14:textId="508CB8A9" w:rsidR="006B183F" w:rsidRDefault="00D2312C" w:rsidP="00414DDD">
            <w:r>
              <w:t>Gemeentebestuur Lexmond, 181</w:t>
            </w:r>
            <w:r w:rsidR="00F616B3">
              <w:t>5</w:t>
            </w:r>
            <w:r>
              <w:t>-1938</w:t>
            </w:r>
          </w:p>
        </w:tc>
        <w:tc>
          <w:tcPr>
            <w:tcW w:w="992" w:type="dxa"/>
          </w:tcPr>
          <w:p w14:paraId="1979FD26" w14:textId="7463AE04" w:rsidR="006B183F" w:rsidRPr="00BB7D26" w:rsidRDefault="00597A2A" w:rsidP="00414DDD">
            <w:r>
              <w:t>10,5</w:t>
            </w:r>
          </w:p>
        </w:tc>
        <w:tc>
          <w:tcPr>
            <w:tcW w:w="1134" w:type="dxa"/>
          </w:tcPr>
          <w:p w14:paraId="77F1643B" w14:textId="4516E388" w:rsidR="006B183F" w:rsidRPr="00BB7D26" w:rsidRDefault="00F616B3" w:rsidP="00414DDD">
            <w:r>
              <w:t>534</w:t>
            </w:r>
          </w:p>
        </w:tc>
        <w:tc>
          <w:tcPr>
            <w:tcW w:w="5528" w:type="dxa"/>
          </w:tcPr>
          <w:p w14:paraId="029F2BF1" w14:textId="77777777" w:rsidR="006B183F" w:rsidRPr="00BB7D26" w:rsidRDefault="006B183F" w:rsidP="00414DDD"/>
        </w:tc>
      </w:tr>
      <w:tr w:rsidR="00661B00" w:rsidRPr="00BB7D26" w14:paraId="2E0B3C5F" w14:textId="77777777" w:rsidTr="00C81779">
        <w:tc>
          <w:tcPr>
            <w:tcW w:w="1413" w:type="dxa"/>
          </w:tcPr>
          <w:p w14:paraId="4AADACA1" w14:textId="6F9FAE72" w:rsidR="00661B00" w:rsidRDefault="00661B00" w:rsidP="00C81779">
            <w:r>
              <w:t>124</w:t>
            </w:r>
          </w:p>
        </w:tc>
        <w:tc>
          <w:tcPr>
            <w:tcW w:w="4678" w:type="dxa"/>
          </w:tcPr>
          <w:p w14:paraId="03C48970" w14:textId="711C755D" w:rsidR="00661B00" w:rsidRDefault="00661B00" w:rsidP="00C81779">
            <w:r>
              <w:t>Gemeentebestuur Lexmond, 1939-1985</w:t>
            </w:r>
          </w:p>
        </w:tc>
        <w:tc>
          <w:tcPr>
            <w:tcW w:w="992" w:type="dxa"/>
          </w:tcPr>
          <w:p w14:paraId="25D94536" w14:textId="5CB2C138" w:rsidR="00661B00" w:rsidRPr="00BB7D26" w:rsidRDefault="002D5707" w:rsidP="00C81779">
            <w:r>
              <w:t>2</w:t>
            </w:r>
            <w:r w:rsidR="009B3686">
              <w:t>1,0</w:t>
            </w:r>
            <w:r w:rsidR="009C3254">
              <w:t xml:space="preserve"> + 6,7 = 27,7</w:t>
            </w:r>
          </w:p>
        </w:tc>
        <w:tc>
          <w:tcPr>
            <w:tcW w:w="1134" w:type="dxa"/>
          </w:tcPr>
          <w:p w14:paraId="1B40F2F3" w14:textId="77777777" w:rsidR="00661B00" w:rsidRPr="00BB7D26" w:rsidRDefault="00661B00" w:rsidP="00C81779"/>
        </w:tc>
        <w:tc>
          <w:tcPr>
            <w:tcW w:w="5528" w:type="dxa"/>
          </w:tcPr>
          <w:p w14:paraId="32E942BF" w14:textId="77777777" w:rsidR="00661B00" w:rsidRDefault="007518B3" w:rsidP="00C81779">
            <w:r>
              <w:t>Dossierinventaris</w:t>
            </w:r>
            <w:r w:rsidR="005D1CCC">
              <w:t xml:space="preserve"> met combinatie van doos- en volgnummer. Dit moet een beschrijvende inventaris worden in </w:t>
            </w:r>
            <w:proofErr w:type="spellStart"/>
            <w:r w:rsidR="005D1CCC">
              <w:t>MaisFlexis</w:t>
            </w:r>
            <w:proofErr w:type="spellEnd"/>
            <w:r>
              <w:t>.</w:t>
            </w:r>
            <w:r w:rsidR="009460F5">
              <w:t xml:space="preserve"> </w:t>
            </w:r>
          </w:p>
          <w:p w14:paraId="25B50EF3" w14:textId="39B274CD" w:rsidR="00863016" w:rsidRPr="00BB7D26" w:rsidRDefault="00863016" w:rsidP="00C81779">
            <w:r>
              <w:t>De toegevoegde omvang betreft begrotingen en jaarrekeningen.</w:t>
            </w:r>
          </w:p>
        </w:tc>
      </w:tr>
      <w:tr w:rsidR="006B183F" w:rsidRPr="00BB7D26" w14:paraId="45AEB7AE" w14:textId="77777777" w:rsidTr="00414DDD">
        <w:tc>
          <w:tcPr>
            <w:tcW w:w="1413" w:type="dxa"/>
          </w:tcPr>
          <w:p w14:paraId="363188A6" w14:textId="2D763DD6" w:rsidR="006B183F" w:rsidRDefault="001F022D" w:rsidP="00414DDD">
            <w:r>
              <w:t>12</w:t>
            </w:r>
            <w:r w:rsidR="00661B00">
              <w:t>5</w:t>
            </w:r>
          </w:p>
        </w:tc>
        <w:tc>
          <w:tcPr>
            <w:tcW w:w="4678" w:type="dxa"/>
          </w:tcPr>
          <w:p w14:paraId="25541243" w14:textId="362A7F06" w:rsidR="006B183F" w:rsidRDefault="001F022D" w:rsidP="00414DDD">
            <w:r>
              <w:t xml:space="preserve">Ambtenaar van de Burgerlijke Stand Lexmond, </w:t>
            </w:r>
          </w:p>
        </w:tc>
        <w:tc>
          <w:tcPr>
            <w:tcW w:w="992" w:type="dxa"/>
          </w:tcPr>
          <w:p w14:paraId="254D5288" w14:textId="7AB96EC3" w:rsidR="006B183F" w:rsidRPr="00BB7D26" w:rsidRDefault="00365D34" w:rsidP="00414DDD">
            <w:r>
              <w:t>0,</w:t>
            </w:r>
            <w:r w:rsidR="008E0488">
              <w:t>10</w:t>
            </w:r>
          </w:p>
        </w:tc>
        <w:tc>
          <w:tcPr>
            <w:tcW w:w="1134" w:type="dxa"/>
          </w:tcPr>
          <w:p w14:paraId="2263FC1B" w14:textId="0013A88F" w:rsidR="006B183F" w:rsidRPr="00BB7D26" w:rsidRDefault="00CB7FEA" w:rsidP="00414DDD">
            <w:r>
              <w:t>5</w:t>
            </w:r>
          </w:p>
        </w:tc>
        <w:tc>
          <w:tcPr>
            <w:tcW w:w="5528" w:type="dxa"/>
          </w:tcPr>
          <w:p w14:paraId="70CB6355" w14:textId="77777777" w:rsidR="006B183F" w:rsidRPr="00BB7D26" w:rsidRDefault="006B183F" w:rsidP="00414DDD"/>
        </w:tc>
      </w:tr>
      <w:tr w:rsidR="006B183F" w:rsidRPr="00BB7D26" w14:paraId="4133AE2E" w14:textId="77777777" w:rsidTr="00414DDD">
        <w:tc>
          <w:tcPr>
            <w:tcW w:w="1413" w:type="dxa"/>
          </w:tcPr>
          <w:p w14:paraId="01AD6283" w14:textId="242D0356" w:rsidR="006B183F" w:rsidRDefault="001F022D" w:rsidP="00414DDD">
            <w:r>
              <w:t>12</w:t>
            </w:r>
            <w:r w:rsidR="00661B00">
              <w:t>6</w:t>
            </w:r>
          </w:p>
        </w:tc>
        <w:tc>
          <w:tcPr>
            <w:tcW w:w="4678" w:type="dxa"/>
          </w:tcPr>
          <w:p w14:paraId="73A8EACB" w14:textId="3BA8559B" w:rsidR="006B183F" w:rsidRDefault="001F022D" w:rsidP="00414DDD">
            <w:r>
              <w:t xml:space="preserve">Commissie tot wering van schoolverzuim te Lexmond, </w:t>
            </w:r>
          </w:p>
        </w:tc>
        <w:tc>
          <w:tcPr>
            <w:tcW w:w="992" w:type="dxa"/>
          </w:tcPr>
          <w:p w14:paraId="324463B8" w14:textId="5E14661B" w:rsidR="006B183F" w:rsidRPr="00BB7D26" w:rsidRDefault="00365D34" w:rsidP="00414DDD">
            <w:r>
              <w:t>0,</w:t>
            </w:r>
            <w:r w:rsidR="008E0488">
              <w:t>1</w:t>
            </w:r>
            <w:r>
              <w:t>5</w:t>
            </w:r>
          </w:p>
        </w:tc>
        <w:tc>
          <w:tcPr>
            <w:tcW w:w="1134" w:type="dxa"/>
          </w:tcPr>
          <w:p w14:paraId="04B25FA4" w14:textId="3B32D9EE" w:rsidR="006B183F" w:rsidRPr="00BB7D26" w:rsidRDefault="00BF2869" w:rsidP="00414DDD">
            <w:r>
              <w:t>15</w:t>
            </w:r>
          </w:p>
        </w:tc>
        <w:tc>
          <w:tcPr>
            <w:tcW w:w="5528" w:type="dxa"/>
          </w:tcPr>
          <w:p w14:paraId="4A0BC93B" w14:textId="77777777" w:rsidR="006B183F" w:rsidRPr="00BB7D26" w:rsidRDefault="006B183F" w:rsidP="00414DDD"/>
        </w:tc>
      </w:tr>
      <w:tr w:rsidR="006B183F" w:rsidRPr="00BB7D26" w14:paraId="12A974E0" w14:textId="77777777" w:rsidTr="00414DDD">
        <w:tc>
          <w:tcPr>
            <w:tcW w:w="1413" w:type="dxa"/>
          </w:tcPr>
          <w:p w14:paraId="1EE1F49B" w14:textId="0EB1BFCC" w:rsidR="006B183F" w:rsidRDefault="00DC2571" w:rsidP="00414DDD">
            <w:r>
              <w:t>127</w:t>
            </w:r>
          </w:p>
        </w:tc>
        <w:tc>
          <w:tcPr>
            <w:tcW w:w="4678" w:type="dxa"/>
          </w:tcPr>
          <w:p w14:paraId="5D719ED2" w14:textId="1085EA9A" w:rsidR="006B183F" w:rsidRDefault="00DC2571" w:rsidP="00414DDD">
            <w:r>
              <w:t xml:space="preserve">Burgerlijk Armbestuur Lexmond, </w:t>
            </w:r>
            <w:r w:rsidR="00434452">
              <w:t>1812-</w:t>
            </w:r>
            <w:r w:rsidR="005626FB">
              <w:t>1941</w:t>
            </w:r>
          </w:p>
        </w:tc>
        <w:tc>
          <w:tcPr>
            <w:tcW w:w="992" w:type="dxa"/>
          </w:tcPr>
          <w:p w14:paraId="6AE6C730" w14:textId="0646E731" w:rsidR="006B183F" w:rsidRPr="00BB7D26" w:rsidRDefault="00F559D7" w:rsidP="00414DDD">
            <w:r>
              <w:t>0,5</w:t>
            </w:r>
          </w:p>
        </w:tc>
        <w:tc>
          <w:tcPr>
            <w:tcW w:w="1134" w:type="dxa"/>
          </w:tcPr>
          <w:p w14:paraId="327461AB" w14:textId="36F6DE98" w:rsidR="006B183F" w:rsidRPr="00BB7D26" w:rsidRDefault="005626FB" w:rsidP="00414DDD">
            <w:r>
              <w:t>11</w:t>
            </w:r>
          </w:p>
        </w:tc>
        <w:tc>
          <w:tcPr>
            <w:tcW w:w="5528" w:type="dxa"/>
          </w:tcPr>
          <w:p w14:paraId="35D39FE2" w14:textId="3313ABCD" w:rsidR="006B183F" w:rsidRPr="00BB7D26" w:rsidRDefault="009460F5" w:rsidP="00414DDD">
            <w:r>
              <w:t xml:space="preserve">Papieren toegang. Dus geen Word of </w:t>
            </w:r>
            <w:proofErr w:type="spellStart"/>
            <w:r>
              <w:t>MaisFlexis</w:t>
            </w:r>
            <w:proofErr w:type="spellEnd"/>
            <w:r>
              <w:t>.</w:t>
            </w:r>
          </w:p>
        </w:tc>
      </w:tr>
      <w:tr w:rsidR="006B183F" w:rsidRPr="00BB7D26" w14:paraId="500957A7" w14:textId="77777777" w:rsidTr="00414DDD">
        <w:tc>
          <w:tcPr>
            <w:tcW w:w="1413" w:type="dxa"/>
          </w:tcPr>
          <w:p w14:paraId="2BE80D45" w14:textId="6DB2D278" w:rsidR="006B183F" w:rsidRDefault="00DC2571" w:rsidP="00414DDD">
            <w:r>
              <w:t>128</w:t>
            </w:r>
          </w:p>
        </w:tc>
        <w:tc>
          <w:tcPr>
            <w:tcW w:w="4678" w:type="dxa"/>
          </w:tcPr>
          <w:p w14:paraId="0051EB69" w14:textId="2E232455" w:rsidR="006B183F" w:rsidRDefault="00F559D7" w:rsidP="00414DDD">
            <w:r>
              <w:t xml:space="preserve">Ambachtsheren van Lexmond, </w:t>
            </w:r>
            <w:r w:rsidR="009A76C6">
              <w:t xml:space="preserve">Achthoven en Lakerveld, </w:t>
            </w:r>
            <w:r w:rsidR="002D4427">
              <w:t>1729</w:t>
            </w:r>
            <w:r w:rsidR="00BC33B0">
              <w:t>-1</w:t>
            </w:r>
            <w:r w:rsidR="002D4427">
              <w:t>922</w:t>
            </w:r>
          </w:p>
        </w:tc>
        <w:tc>
          <w:tcPr>
            <w:tcW w:w="992" w:type="dxa"/>
          </w:tcPr>
          <w:p w14:paraId="61C0B85D" w14:textId="38F5B4D6" w:rsidR="006B183F" w:rsidRPr="00BB7D26" w:rsidRDefault="00F559D7" w:rsidP="00414DDD">
            <w:r>
              <w:t>0,24</w:t>
            </w:r>
          </w:p>
        </w:tc>
        <w:tc>
          <w:tcPr>
            <w:tcW w:w="1134" w:type="dxa"/>
          </w:tcPr>
          <w:p w14:paraId="396DC1D8" w14:textId="0BE5A11B" w:rsidR="006B183F" w:rsidRPr="00BB7D26" w:rsidRDefault="004E3721" w:rsidP="00414DDD">
            <w:r>
              <w:t>4=</w:t>
            </w:r>
          </w:p>
        </w:tc>
        <w:tc>
          <w:tcPr>
            <w:tcW w:w="5528" w:type="dxa"/>
          </w:tcPr>
          <w:p w14:paraId="42B25F93" w14:textId="214ED96D" w:rsidR="006B183F" w:rsidRPr="00BB7D26" w:rsidRDefault="009460F5" w:rsidP="00414DDD">
            <w:r>
              <w:t xml:space="preserve">Papieren toegang. Dus geen Word of </w:t>
            </w:r>
            <w:proofErr w:type="spellStart"/>
            <w:r>
              <w:t>MaisFlexis</w:t>
            </w:r>
            <w:proofErr w:type="spellEnd"/>
            <w:r>
              <w:t>.</w:t>
            </w:r>
          </w:p>
        </w:tc>
      </w:tr>
      <w:tr w:rsidR="006B183F" w:rsidRPr="00BB7D26" w14:paraId="22B7AD03" w14:textId="77777777" w:rsidTr="00414DDD">
        <w:tc>
          <w:tcPr>
            <w:tcW w:w="1413" w:type="dxa"/>
          </w:tcPr>
          <w:p w14:paraId="54C8185A" w14:textId="5145520D" w:rsidR="006B183F" w:rsidRDefault="00DC2571" w:rsidP="00414DDD">
            <w:r>
              <w:t>129</w:t>
            </w:r>
          </w:p>
        </w:tc>
        <w:tc>
          <w:tcPr>
            <w:tcW w:w="4678" w:type="dxa"/>
          </w:tcPr>
          <w:p w14:paraId="1B5B0D6A" w14:textId="5A307823" w:rsidR="006B183F" w:rsidRDefault="00BC33B0" w:rsidP="00414DDD">
            <w:r>
              <w:t xml:space="preserve">Woningbouwvereniging De Goede Woning Lexmond, </w:t>
            </w:r>
          </w:p>
        </w:tc>
        <w:tc>
          <w:tcPr>
            <w:tcW w:w="992" w:type="dxa"/>
          </w:tcPr>
          <w:p w14:paraId="0F1E5162" w14:textId="62B43C4B" w:rsidR="006B183F" w:rsidRPr="00BB7D26" w:rsidRDefault="008E0488" w:rsidP="00414DDD">
            <w:r>
              <w:t>0,12</w:t>
            </w:r>
          </w:p>
        </w:tc>
        <w:tc>
          <w:tcPr>
            <w:tcW w:w="1134" w:type="dxa"/>
          </w:tcPr>
          <w:p w14:paraId="1924E715" w14:textId="77777777" w:rsidR="006B183F" w:rsidRPr="00BB7D26" w:rsidRDefault="006B183F" w:rsidP="00414DDD"/>
        </w:tc>
        <w:tc>
          <w:tcPr>
            <w:tcW w:w="5528" w:type="dxa"/>
          </w:tcPr>
          <w:p w14:paraId="37C1D93C" w14:textId="69F8C1CA" w:rsidR="006B183F" w:rsidRPr="00BB7D26" w:rsidRDefault="005E6134" w:rsidP="00414DDD">
            <w:r>
              <w:t>Geen toegang</w:t>
            </w:r>
          </w:p>
        </w:tc>
      </w:tr>
      <w:tr w:rsidR="00DC2571" w:rsidRPr="00BB7D26" w14:paraId="3219B58B" w14:textId="77777777" w:rsidTr="00414DDD">
        <w:tc>
          <w:tcPr>
            <w:tcW w:w="1413" w:type="dxa"/>
          </w:tcPr>
          <w:p w14:paraId="55BECCA2" w14:textId="53C4E5F2" w:rsidR="00DC2571" w:rsidRDefault="003E13B6" w:rsidP="00414DDD">
            <w:r>
              <w:t>157</w:t>
            </w:r>
          </w:p>
        </w:tc>
        <w:tc>
          <w:tcPr>
            <w:tcW w:w="4678" w:type="dxa"/>
          </w:tcPr>
          <w:p w14:paraId="13BD4A8E" w14:textId="57374572" w:rsidR="00DC2571" w:rsidRDefault="003E13B6" w:rsidP="00414DDD">
            <w:r>
              <w:t>Hinderwetvergunningen Lexmond, 1895-1935</w:t>
            </w:r>
          </w:p>
        </w:tc>
        <w:tc>
          <w:tcPr>
            <w:tcW w:w="992" w:type="dxa"/>
          </w:tcPr>
          <w:p w14:paraId="5FE1EC0C" w14:textId="03EEF6D3" w:rsidR="00DC2571" w:rsidRPr="00BB7D26" w:rsidRDefault="005B1E55" w:rsidP="00414DDD">
            <w:r>
              <w:t>0,12</w:t>
            </w:r>
          </w:p>
        </w:tc>
        <w:tc>
          <w:tcPr>
            <w:tcW w:w="1134" w:type="dxa"/>
          </w:tcPr>
          <w:p w14:paraId="7929669E" w14:textId="77777777" w:rsidR="00DC2571" w:rsidRPr="00BB7D26" w:rsidRDefault="00DC2571" w:rsidP="00414DDD"/>
        </w:tc>
        <w:tc>
          <w:tcPr>
            <w:tcW w:w="5528" w:type="dxa"/>
          </w:tcPr>
          <w:p w14:paraId="4452A892" w14:textId="2DF27EF1" w:rsidR="00DC2571" w:rsidRPr="00BB7D26" w:rsidRDefault="005B1E55" w:rsidP="00414DDD">
            <w:r>
              <w:t>Geen toegang</w:t>
            </w:r>
          </w:p>
        </w:tc>
      </w:tr>
      <w:tr w:rsidR="00DC2571" w:rsidRPr="00BB7D26" w14:paraId="257836CE" w14:textId="77777777" w:rsidTr="00414DDD">
        <w:tc>
          <w:tcPr>
            <w:tcW w:w="1413" w:type="dxa"/>
          </w:tcPr>
          <w:p w14:paraId="752544B9" w14:textId="11915664" w:rsidR="00DC2571" w:rsidRDefault="009B3686" w:rsidP="00414DDD">
            <w:r>
              <w:t>130</w:t>
            </w:r>
          </w:p>
        </w:tc>
        <w:tc>
          <w:tcPr>
            <w:tcW w:w="4678" w:type="dxa"/>
          </w:tcPr>
          <w:p w14:paraId="31CA5C8D" w14:textId="0F21B469" w:rsidR="00DC2571" w:rsidRDefault="000A57E8" w:rsidP="00414DDD">
            <w:r>
              <w:t>Stads</w:t>
            </w:r>
            <w:r w:rsidR="00702B7E">
              <w:t>bestuur Ameide, 1442-1813</w:t>
            </w:r>
          </w:p>
        </w:tc>
        <w:tc>
          <w:tcPr>
            <w:tcW w:w="992" w:type="dxa"/>
          </w:tcPr>
          <w:p w14:paraId="3B4D6411" w14:textId="1E9A0A69" w:rsidR="00DC2571" w:rsidRPr="00BB7D26" w:rsidRDefault="00702B7E" w:rsidP="00414DDD">
            <w:r>
              <w:t>7,5</w:t>
            </w:r>
          </w:p>
        </w:tc>
        <w:tc>
          <w:tcPr>
            <w:tcW w:w="1134" w:type="dxa"/>
          </w:tcPr>
          <w:p w14:paraId="2304A7A9" w14:textId="6457F1A6" w:rsidR="00DC2571" w:rsidRPr="00BB7D26" w:rsidRDefault="00702B7E" w:rsidP="00414DDD">
            <w:r>
              <w:t>98</w:t>
            </w:r>
          </w:p>
        </w:tc>
        <w:tc>
          <w:tcPr>
            <w:tcW w:w="5528" w:type="dxa"/>
          </w:tcPr>
          <w:p w14:paraId="04A0BCD0" w14:textId="6DE47D23" w:rsidR="00DC2571" w:rsidRPr="00BB7D26" w:rsidRDefault="00824CAE" w:rsidP="00414DDD">
            <w:r>
              <w:t>Handgeschreven toegang</w:t>
            </w:r>
            <w:r w:rsidR="009460F5">
              <w:t xml:space="preserve"> uit 1877.</w:t>
            </w:r>
          </w:p>
        </w:tc>
      </w:tr>
      <w:tr w:rsidR="00DC2571" w:rsidRPr="00BB7D26" w14:paraId="7E3A42C0" w14:textId="77777777" w:rsidTr="00414DDD">
        <w:tc>
          <w:tcPr>
            <w:tcW w:w="1413" w:type="dxa"/>
          </w:tcPr>
          <w:p w14:paraId="4773348C" w14:textId="26796131" w:rsidR="00DC2571" w:rsidRDefault="009B3686" w:rsidP="00414DDD">
            <w:r>
              <w:t>131</w:t>
            </w:r>
          </w:p>
        </w:tc>
        <w:tc>
          <w:tcPr>
            <w:tcW w:w="4678" w:type="dxa"/>
          </w:tcPr>
          <w:p w14:paraId="29B3B81A" w14:textId="35E54F03" w:rsidR="00DC2571" w:rsidRDefault="000A57E8" w:rsidP="00414DDD">
            <w:r>
              <w:t>Stads</w:t>
            </w:r>
            <w:r w:rsidR="00702B7E">
              <w:t>bestuur Ameide, 1813-1952</w:t>
            </w:r>
          </w:p>
        </w:tc>
        <w:tc>
          <w:tcPr>
            <w:tcW w:w="992" w:type="dxa"/>
          </w:tcPr>
          <w:p w14:paraId="6EAA7DBB" w14:textId="211D29EA" w:rsidR="00DC2571" w:rsidRPr="00BB7D26" w:rsidRDefault="00442993" w:rsidP="00414DDD">
            <w:r>
              <w:t>34</w:t>
            </w:r>
            <w:r w:rsidR="00B4759B">
              <w:t>,5</w:t>
            </w:r>
          </w:p>
        </w:tc>
        <w:tc>
          <w:tcPr>
            <w:tcW w:w="1134" w:type="dxa"/>
          </w:tcPr>
          <w:p w14:paraId="1DA6694B" w14:textId="57BE5B5F" w:rsidR="00DC2571" w:rsidRPr="00BB7D26" w:rsidRDefault="00F94BFC" w:rsidP="00414DDD">
            <w:r>
              <w:t>662</w:t>
            </w:r>
          </w:p>
        </w:tc>
        <w:tc>
          <w:tcPr>
            <w:tcW w:w="5528" w:type="dxa"/>
          </w:tcPr>
          <w:p w14:paraId="14222D8D" w14:textId="702F5291" w:rsidR="00DC2571" w:rsidRPr="00BB7D26" w:rsidRDefault="00DC2571" w:rsidP="00414DDD"/>
        </w:tc>
      </w:tr>
      <w:tr w:rsidR="009B3686" w:rsidRPr="00BB7D26" w14:paraId="2A6BF9F4" w14:textId="77777777" w:rsidTr="00414DDD">
        <w:tc>
          <w:tcPr>
            <w:tcW w:w="1413" w:type="dxa"/>
          </w:tcPr>
          <w:p w14:paraId="6E7D15B7" w14:textId="01B2D705" w:rsidR="009B3686" w:rsidRDefault="009B3686" w:rsidP="00414DDD">
            <w:r>
              <w:t>132</w:t>
            </w:r>
          </w:p>
        </w:tc>
        <w:tc>
          <w:tcPr>
            <w:tcW w:w="4678" w:type="dxa"/>
          </w:tcPr>
          <w:p w14:paraId="4FB6FBD9" w14:textId="2F3FBD1C" w:rsidR="009B3686" w:rsidRDefault="002D21EB" w:rsidP="00414DDD">
            <w:r>
              <w:t>Stads</w:t>
            </w:r>
            <w:r w:rsidR="00F94BFC">
              <w:t xml:space="preserve">bestuur Ameide, </w:t>
            </w:r>
            <w:r w:rsidR="00442993">
              <w:t>1953-1985</w:t>
            </w:r>
          </w:p>
        </w:tc>
        <w:tc>
          <w:tcPr>
            <w:tcW w:w="992" w:type="dxa"/>
          </w:tcPr>
          <w:p w14:paraId="39E8A31A" w14:textId="288C59EA" w:rsidR="009B3686" w:rsidRPr="00BB7D26" w:rsidRDefault="00BF67DD" w:rsidP="00414DDD">
            <w:r>
              <w:t>20,1</w:t>
            </w:r>
            <w:r w:rsidR="00D21335">
              <w:t xml:space="preserve"> +3,6 = 23,</w:t>
            </w:r>
            <w:r w:rsidR="00D21776">
              <w:t>7</w:t>
            </w:r>
          </w:p>
        </w:tc>
        <w:tc>
          <w:tcPr>
            <w:tcW w:w="1134" w:type="dxa"/>
          </w:tcPr>
          <w:p w14:paraId="2CC5EC2C" w14:textId="77777777" w:rsidR="009B3686" w:rsidRPr="00BB7D26" w:rsidRDefault="009B3686" w:rsidP="00414DDD"/>
        </w:tc>
        <w:tc>
          <w:tcPr>
            <w:tcW w:w="5528" w:type="dxa"/>
          </w:tcPr>
          <w:p w14:paraId="080F871F" w14:textId="77777777" w:rsidR="009B3686" w:rsidRDefault="00824CAE" w:rsidP="00414DDD">
            <w:r>
              <w:t xml:space="preserve">Dossierinventaris. </w:t>
            </w:r>
            <w:r w:rsidR="005D1CCC">
              <w:t xml:space="preserve">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>.</w:t>
            </w:r>
          </w:p>
          <w:p w14:paraId="400211A7" w14:textId="56BF5FFD" w:rsidR="00863016" w:rsidRPr="00BB7D26" w:rsidRDefault="00863016" w:rsidP="00414DDD">
            <w:r>
              <w:t>De toegevoegde omvang betreft begrotingen en jaarrekeningen.</w:t>
            </w:r>
          </w:p>
        </w:tc>
      </w:tr>
      <w:tr w:rsidR="009B3686" w:rsidRPr="00BB7D26" w14:paraId="5DE9A5A4" w14:textId="77777777" w:rsidTr="00414DDD">
        <w:tc>
          <w:tcPr>
            <w:tcW w:w="1413" w:type="dxa"/>
          </w:tcPr>
          <w:p w14:paraId="3BC1D15F" w14:textId="0CDE73AB" w:rsidR="009B3686" w:rsidRDefault="009B3686" w:rsidP="00414DDD">
            <w:r>
              <w:t>133</w:t>
            </w:r>
          </w:p>
        </w:tc>
        <w:tc>
          <w:tcPr>
            <w:tcW w:w="4678" w:type="dxa"/>
          </w:tcPr>
          <w:p w14:paraId="1589EDED" w14:textId="54D36AA3" w:rsidR="009B3686" w:rsidRDefault="00F3344A" w:rsidP="00414DDD">
            <w:r>
              <w:t xml:space="preserve">Burgerlijk Armbestuur Ameide, </w:t>
            </w:r>
          </w:p>
        </w:tc>
        <w:tc>
          <w:tcPr>
            <w:tcW w:w="992" w:type="dxa"/>
          </w:tcPr>
          <w:p w14:paraId="67794A5A" w14:textId="2B0626AF" w:rsidR="009B3686" w:rsidRPr="00BB7D26" w:rsidRDefault="00F3344A" w:rsidP="00414DDD">
            <w:r>
              <w:t>0,25</w:t>
            </w:r>
          </w:p>
        </w:tc>
        <w:tc>
          <w:tcPr>
            <w:tcW w:w="1134" w:type="dxa"/>
          </w:tcPr>
          <w:p w14:paraId="332653CF" w14:textId="48588FD2" w:rsidR="009B3686" w:rsidRPr="00BB7D26" w:rsidRDefault="00F87559" w:rsidP="00414DDD">
            <w:r>
              <w:t>11</w:t>
            </w:r>
          </w:p>
        </w:tc>
        <w:tc>
          <w:tcPr>
            <w:tcW w:w="5528" w:type="dxa"/>
          </w:tcPr>
          <w:p w14:paraId="606A025D" w14:textId="412CF00F" w:rsidR="009B3686" w:rsidRPr="00BB7D26" w:rsidRDefault="009B3686" w:rsidP="00414DDD"/>
        </w:tc>
      </w:tr>
      <w:tr w:rsidR="009B3686" w:rsidRPr="00BB7D26" w14:paraId="400A2FAC" w14:textId="77777777" w:rsidTr="00414DDD">
        <w:tc>
          <w:tcPr>
            <w:tcW w:w="1413" w:type="dxa"/>
          </w:tcPr>
          <w:p w14:paraId="3B8288DE" w14:textId="596C61B7" w:rsidR="009B3686" w:rsidRDefault="009B3686" w:rsidP="00414DDD">
            <w:r>
              <w:t>134</w:t>
            </w:r>
          </w:p>
        </w:tc>
        <w:tc>
          <w:tcPr>
            <w:tcW w:w="4678" w:type="dxa"/>
          </w:tcPr>
          <w:p w14:paraId="19C96E83" w14:textId="73C91373" w:rsidR="009B3686" w:rsidRDefault="00F87559" w:rsidP="00414DDD">
            <w:r>
              <w:t xml:space="preserve">Dienst Maatschappelijke Zorg en Dienst Sociale Zorg Ameide, </w:t>
            </w:r>
          </w:p>
        </w:tc>
        <w:tc>
          <w:tcPr>
            <w:tcW w:w="992" w:type="dxa"/>
          </w:tcPr>
          <w:p w14:paraId="5FA16477" w14:textId="2D1B9D67" w:rsidR="009B3686" w:rsidRPr="00BB7D26" w:rsidRDefault="00F87559" w:rsidP="00414DDD">
            <w:r>
              <w:t>1,25</w:t>
            </w:r>
          </w:p>
        </w:tc>
        <w:tc>
          <w:tcPr>
            <w:tcW w:w="1134" w:type="dxa"/>
          </w:tcPr>
          <w:p w14:paraId="4D981101" w14:textId="77777777" w:rsidR="009B3686" w:rsidRPr="00BB7D26" w:rsidRDefault="009B3686" w:rsidP="00414DDD"/>
        </w:tc>
        <w:tc>
          <w:tcPr>
            <w:tcW w:w="5528" w:type="dxa"/>
          </w:tcPr>
          <w:p w14:paraId="5DD14328" w14:textId="657E4F72" w:rsidR="009B3686" w:rsidRPr="00BB7D26" w:rsidRDefault="00881864" w:rsidP="00414DDD">
            <w:r>
              <w:t>Geen toegang</w:t>
            </w:r>
          </w:p>
        </w:tc>
      </w:tr>
      <w:tr w:rsidR="009B3686" w:rsidRPr="00BB7D26" w14:paraId="1D060E5A" w14:textId="77777777" w:rsidTr="00414DDD">
        <w:tc>
          <w:tcPr>
            <w:tcW w:w="1413" w:type="dxa"/>
          </w:tcPr>
          <w:p w14:paraId="6FFCD923" w14:textId="3DAC99CE" w:rsidR="009B3686" w:rsidRDefault="009B3686" w:rsidP="00414DDD">
            <w:r>
              <w:t>135</w:t>
            </w:r>
          </w:p>
        </w:tc>
        <w:tc>
          <w:tcPr>
            <w:tcW w:w="4678" w:type="dxa"/>
          </w:tcPr>
          <w:p w14:paraId="522314E4" w14:textId="5880D4E2" w:rsidR="009B3686" w:rsidRDefault="004C7A12" w:rsidP="00414DDD">
            <w:r>
              <w:t>Gemeentebestuur Hei- en Boeicop, 1588-1816</w:t>
            </w:r>
          </w:p>
        </w:tc>
        <w:tc>
          <w:tcPr>
            <w:tcW w:w="992" w:type="dxa"/>
          </w:tcPr>
          <w:p w14:paraId="26E54E5D" w14:textId="55E26FB4" w:rsidR="009B3686" w:rsidRPr="00BB7D26" w:rsidRDefault="00BF19DC" w:rsidP="00414DDD">
            <w:r>
              <w:t>4</w:t>
            </w:r>
          </w:p>
        </w:tc>
        <w:tc>
          <w:tcPr>
            <w:tcW w:w="1134" w:type="dxa"/>
          </w:tcPr>
          <w:p w14:paraId="45FC0FF7" w14:textId="6DFD343D" w:rsidR="009B3686" w:rsidRPr="00BB7D26" w:rsidRDefault="00824CAE" w:rsidP="00414DDD">
            <w:r>
              <w:t>809</w:t>
            </w:r>
          </w:p>
        </w:tc>
        <w:tc>
          <w:tcPr>
            <w:tcW w:w="5528" w:type="dxa"/>
          </w:tcPr>
          <w:p w14:paraId="71FD49D3" w14:textId="44AA3A0E" w:rsidR="009B3686" w:rsidRPr="00BB7D26" w:rsidRDefault="004F4183" w:rsidP="00414DDD">
            <w:r>
              <w:t>Dossierinventaris</w:t>
            </w:r>
            <w:r w:rsidR="005D1CCC">
              <w:t xml:space="preserve">. 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>.</w:t>
            </w:r>
          </w:p>
        </w:tc>
      </w:tr>
      <w:tr w:rsidR="009B3686" w:rsidRPr="00BB7D26" w14:paraId="57A9A919" w14:textId="77777777" w:rsidTr="00414DDD">
        <w:tc>
          <w:tcPr>
            <w:tcW w:w="1413" w:type="dxa"/>
          </w:tcPr>
          <w:p w14:paraId="27120C4E" w14:textId="2C72CD95" w:rsidR="009B3686" w:rsidRDefault="00BF19DC" w:rsidP="00414DDD">
            <w:r>
              <w:lastRenderedPageBreak/>
              <w:t>136</w:t>
            </w:r>
          </w:p>
        </w:tc>
        <w:tc>
          <w:tcPr>
            <w:tcW w:w="4678" w:type="dxa"/>
          </w:tcPr>
          <w:p w14:paraId="7A6ED670" w14:textId="3AFFBA26" w:rsidR="009B3686" w:rsidRDefault="00BF19DC" w:rsidP="00414DDD">
            <w:r>
              <w:t>Gemeentebestuur Hei- en Boeicop, 1817-</w:t>
            </w:r>
            <w:r w:rsidR="00A920A7">
              <w:t>1938</w:t>
            </w:r>
          </w:p>
        </w:tc>
        <w:tc>
          <w:tcPr>
            <w:tcW w:w="992" w:type="dxa"/>
          </w:tcPr>
          <w:p w14:paraId="0925792E" w14:textId="76E50F84" w:rsidR="009B3686" w:rsidRPr="00BB7D26" w:rsidRDefault="00A920A7" w:rsidP="00414DDD">
            <w:r>
              <w:t>6,25</w:t>
            </w:r>
          </w:p>
        </w:tc>
        <w:tc>
          <w:tcPr>
            <w:tcW w:w="1134" w:type="dxa"/>
          </w:tcPr>
          <w:p w14:paraId="7DA6A22A" w14:textId="3CBD776F" w:rsidR="009B3686" w:rsidRPr="00BB7D26" w:rsidRDefault="00A920A7" w:rsidP="00414DDD">
            <w:r>
              <w:t>302</w:t>
            </w:r>
          </w:p>
        </w:tc>
        <w:tc>
          <w:tcPr>
            <w:tcW w:w="5528" w:type="dxa"/>
          </w:tcPr>
          <w:p w14:paraId="7CA817E5" w14:textId="239E3494" w:rsidR="009B3686" w:rsidRPr="00BB7D26" w:rsidRDefault="009B3686" w:rsidP="00414DDD"/>
        </w:tc>
      </w:tr>
      <w:tr w:rsidR="009B3686" w:rsidRPr="00BB7D26" w14:paraId="75612BDD" w14:textId="77777777" w:rsidTr="00414DDD">
        <w:tc>
          <w:tcPr>
            <w:tcW w:w="1413" w:type="dxa"/>
          </w:tcPr>
          <w:p w14:paraId="44C52A38" w14:textId="687D22DA" w:rsidR="009B3686" w:rsidRDefault="00BF19DC" w:rsidP="00414DDD">
            <w:r>
              <w:t>137</w:t>
            </w:r>
          </w:p>
        </w:tc>
        <w:tc>
          <w:tcPr>
            <w:tcW w:w="4678" w:type="dxa"/>
          </w:tcPr>
          <w:p w14:paraId="5AF1843A" w14:textId="451C456C" w:rsidR="009B3686" w:rsidRDefault="00A920A7" w:rsidP="00414DDD">
            <w:r>
              <w:t>Gemeentebestuur Hei- en Boeicop, 1939-1985</w:t>
            </w:r>
          </w:p>
        </w:tc>
        <w:tc>
          <w:tcPr>
            <w:tcW w:w="992" w:type="dxa"/>
          </w:tcPr>
          <w:p w14:paraId="7E6A95C2" w14:textId="6D531B84" w:rsidR="009B3686" w:rsidRPr="00BB7D26" w:rsidRDefault="000C1823" w:rsidP="00414DDD">
            <w:r>
              <w:t>10,</w:t>
            </w:r>
            <w:r w:rsidR="00BF6E17">
              <w:t>3</w:t>
            </w:r>
            <w:r w:rsidR="00D21335">
              <w:t xml:space="preserve"> + </w:t>
            </w:r>
            <w:r w:rsidR="00926C00">
              <w:t>4 = 14,3</w:t>
            </w:r>
          </w:p>
        </w:tc>
        <w:tc>
          <w:tcPr>
            <w:tcW w:w="1134" w:type="dxa"/>
          </w:tcPr>
          <w:p w14:paraId="5A003ADF" w14:textId="77777777" w:rsidR="009B3686" w:rsidRPr="00BB7D26" w:rsidRDefault="009B3686" w:rsidP="00414DDD"/>
        </w:tc>
        <w:tc>
          <w:tcPr>
            <w:tcW w:w="5528" w:type="dxa"/>
          </w:tcPr>
          <w:p w14:paraId="7288E164" w14:textId="77777777" w:rsidR="009B3686" w:rsidRDefault="00824CAE" w:rsidP="00414DDD">
            <w:r>
              <w:t>Dossierinventaris</w:t>
            </w:r>
            <w:r w:rsidR="005D1CCC">
              <w:t xml:space="preserve">, met combinatie van </w:t>
            </w:r>
            <w:r w:rsidR="003C423E">
              <w:t>doos- en volgnummer.</w:t>
            </w:r>
            <w:r w:rsidR="005D1CCC">
              <w:t xml:space="preserve"> 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>.</w:t>
            </w:r>
          </w:p>
          <w:p w14:paraId="55DF5F8B" w14:textId="083BA7ED" w:rsidR="00D21776" w:rsidRPr="00BB7D26" w:rsidRDefault="00D21776" w:rsidP="00414DDD">
            <w:r>
              <w:t>De toegevoegde omvang betreft begrotingen en jaarrekeningen.</w:t>
            </w:r>
          </w:p>
        </w:tc>
      </w:tr>
      <w:tr w:rsidR="009B3686" w:rsidRPr="00BB7D26" w14:paraId="6560D8E8" w14:textId="77777777" w:rsidTr="00414DDD">
        <w:tc>
          <w:tcPr>
            <w:tcW w:w="1413" w:type="dxa"/>
          </w:tcPr>
          <w:p w14:paraId="31CAC5E4" w14:textId="06E0BD3D" w:rsidR="009B3686" w:rsidRDefault="00BF19DC" w:rsidP="00414DDD">
            <w:r>
              <w:t>138</w:t>
            </w:r>
          </w:p>
        </w:tc>
        <w:tc>
          <w:tcPr>
            <w:tcW w:w="4678" w:type="dxa"/>
          </w:tcPr>
          <w:p w14:paraId="4B1676B9" w14:textId="49655368" w:rsidR="009B3686" w:rsidRDefault="000C1823" w:rsidP="00414DDD">
            <w:r>
              <w:t xml:space="preserve">Burgerlijk Armbestuur Hei- en Boeicop, </w:t>
            </w:r>
          </w:p>
        </w:tc>
        <w:tc>
          <w:tcPr>
            <w:tcW w:w="992" w:type="dxa"/>
          </w:tcPr>
          <w:p w14:paraId="37D56835" w14:textId="42203818" w:rsidR="009B3686" w:rsidRPr="00BB7D26" w:rsidRDefault="00A43887" w:rsidP="00414DDD">
            <w:r>
              <w:t>0,5</w:t>
            </w:r>
          </w:p>
        </w:tc>
        <w:tc>
          <w:tcPr>
            <w:tcW w:w="1134" w:type="dxa"/>
          </w:tcPr>
          <w:p w14:paraId="110B7A4B" w14:textId="5FE1E824" w:rsidR="009B3686" w:rsidRPr="00BB7D26" w:rsidRDefault="00A43887" w:rsidP="00414DDD">
            <w:r>
              <w:t>19</w:t>
            </w:r>
          </w:p>
        </w:tc>
        <w:tc>
          <w:tcPr>
            <w:tcW w:w="5528" w:type="dxa"/>
          </w:tcPr>
          <w:p w14:paraId="005F5C34" w14:textId="0753E47E" w:rsidR="009B3686" w:rsidRPr="00BB7D26" w:rsidRDefault="009B3686" w:rsidP="00414DDD"/>
        </w:tc>
      </w:tr>
      <w:tr w:rsidR="009B3686" w:rsidRPr="00BB7D26" w14:paraId="1519F53D" w14:textId="77777777" w:rsidTr="00414DDD">
        <w:tc>
          <w:tcPr>
            <w:tcW w:w="1413" w:type="dxa"/>
          </w:tcPr>
          <w:p w14:paraId="6E4AEE48" w14:textId="5091914A" w:rsidR="009B3686" w:rsidRDefault="00BF19DC" w:rsidP="00414DDD">
            <w:r>
              <w:t>139</w:t>
            </w:r>
          </w:p>
        </w:tc>
        <w:tc>
          <w:tcPr>
            <w:tcW w:w="4678" w:type="dxa"/>
          </w:tcPr>
          <w:p w14:paraId="4BA43412" w14:textId="72D2DD31" w:rsidR="009B3686" w:rsidRDefault="00A43887" w:rsidP="00414DDD">
            <w:r>
              <w:t xml:space="preserve">Technische Dienst Vijfheerenlanden-Noord, </w:t>
            </w:r>
            <w:r w:rsidR="00B3057F">
              <w:t>1953-1985</w:t>
            </w:r>
          </w:p>
        </w:tc>
        <w:tc>
          <w:tcPr>
            <w:tcW w:w="992" w:type="dxa"/>
          </w:tcPr>
          <w:p w14:paraId="756E7060" w14:textId="1D42DBD5" w:rsidR="009B3686" w:rsidRPr="00BB7D26" w:rsidRDefault="00A43887" w:rsidP="00414DDD">
            <w:r>
              <w:t>0,24</w:t>
            </w:r>
          </w:p>
        </w:tc>
        <w:tc>
          <w:tcPr>
            <w:tcW w:w="1134" w:type="dxa"/>
          </w:tcPr>
          <w:p w14:paraId="28DA0AE9" w14:textId="25742E8C" w:rsidR="009B3686" w:rsidRPr="00BB7D26" w:rsidRDefault="00BF6E17" w:rsidP="00414DDD">
            <w:r>
              <w:t>9</w:t>
            </w:r>
          </w:p>
        </w:tc>
        <w:tc>
          <w:tcPr>
            <w:tcW w:w="5528" w:type="dxa"/>
          </w:tcPr>
          <w:p w14:paraId="4FE1662F" w14:textId="3E4DAC6B" w:rsidR="009B3686" w:rsidRPr="00BB7D26" w:rsidRDefault="00B3057F" w:rsidP="00414DDD">
            <w:r>
              <w:t xml:space="preserve">Dossierinventaris. </w:t>
            </w:r>
            <w:r w:rsidR="005D1CCC">
              <w:t xml:space="preserve">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>.</w:t>
            </w:r>
          </w:p>
        </w:tc>
      </w:tr>
      <w:tr w:rsidR="009B3686" w:rsidRPr="00BB7D26" w14:paraId="3B9C4602" w14:textId="77777777" w:rsidTr="00414DDD">
        <w:tc>
          <w:tcPr>
            <w:tcW w:w="1413" w:type="dxa"/>
          </w:tcPr>
          <w:p w14:paraId="63CF25E2" w14:textId="52C7FC51" w:rsidR="009B3686" w:rsidRDefault="00BF6E17" w:rsidP="00414DDD">
            <w:r>
              <w:t>140</w:t>
            </w:r>
          </w:p>
        </w:tc>
        <w:tc>
          <w:tcPr>
            <w:tcW w:w="4678" w:type="dxa"/>
          </w:tcPr>
          <w:p w14:paraId="1CED4138" w14:textId="14223F63" w:rsidR="009B3686" w:rsidRDefault="00BF6E17" w:rsidP="00414DDD">
            <w:r>
              <w:t xml:space="preserve">Gemeentebestuur Tienhoven, </w:t>
            </w:r>
            <w:r w:rsidR="00411EC5">
              <w:t>1</w:t>
            </w:r>
            <w:r w:rsidR="000F1B71">
              <w:t>752</w:t>
            </w:r>
            <w:r>
              <w:t>-1930</w:t>
            </w:r>
          </w:p>
        </w:tc>
        <w:tc>
          <w:tcPr>
            <w:tcW w:w="992" w:type="dxa"/>
          </w:tcPr>
          <w:p w14:paraId="54EBCD52" w14:textId="2CA7F48C" w:rsidR="009B3686" w:rsidRPr="00BB7D26" w:rsidRDefault="008F4AC5" w:rsidP="00414DDD">
            <w:r>
              <w:t>17,</w:t>
            </w:r>
            <w:r w:rsidR="008F38E6">
              <w:t>7</w:t>
            </w:r>
          </w:p>
        </w:tc>
        <w:tc>
          <w:tcPr>
            <w:tcW w:w="1134" w:type="dxa"/>
          </w:tcPr>
          <w:p w14:paraId="7530A3AB" w14:textId="77777777" w:rsidR="009B3686" w:rsidRPr="00BB7D26" w:rsidRDefault="009B3686" w:rsidP="00414DDD"/>
        </w:tc>
        <w:tc>
          <w:tcPr>
            <w:tcW w:w="5528" w:type="dxa"/>
          </w:tcPr>
          <w:p w14:paraId="6603D200" w14:textId="1E910366" w:rsidR="009B3686" w:rsidRPr="00BB7D26" w:rsidRDefault="009B3686" w:rsidP="00414DDD"/>
        </w:tc>
      </w:tr>
      <w:tr w:rsidR="009B3686" w:rsidRPr="00BB7D26" w14:paraId="55D60019" w14:textId="77777777" w:rsidTr="00414DDD">
        <w:tc>
          <w:tcPr>
            <w:tcW w:w="1413" w:type="dxa"/>
          </w:tcPr>
          <w:p w14:paraId="0E26CEF5" w14:textId="3ABEAC83" w:rsidR="009B3686" w:rsidRDefault="00BF6E17" w:rsidP="00414DDD">
            <w:r>
              <w:t>141</w:t>
            </w:r>
          </w:p>
        </w:tc>
        <w:tc>
          <w:tcPr>
            <w:tcW w:w="4678" w:type="dxa"/>
          </w:tcPr>
          <w:p w14:paraId="01DE3339" w14:textId="5E8B4BDA" w:rsidR="009B3686" w:rsidRDefault="008F4AC5" w:rsidP="00414DDD">
            <w:r>
              <w:t>Gemeentebestuur Tienhoven, 1931-1985</w:t>
            </w:r>
          </w:p>
        </w:tc>
        <w:tc>
          <w:tcPr>
            <w:tcW w:w="992" w:type="dxa"/>
          </w:tcPr>
          <w:p w14:paraId="445FB73F" w14:textId="69F883AB" w:rsidR="009B3686" w:rsidRPr="00BB7D26" w:rsidRDefault="007460F5" w:rsidP="00414DDD">
            <w:r>
              <w:t>5,5</w:t>
            </w:r>
            <w:r w:rsidR="005C1CE1">
              <w:t xml:space="preserve"> + 3 = 8,5</w:t>
            </w:r>
          </w:p>
        </w:tc>
        <w:tc>
          <w:tcPr>
            <w:tcW w:w="1134" w:type="dxa"/>
          </w:tcPr>
          <w:p w14:paraId="2705C5CE" w14:textId="77777777" w:rsidR="009B3686" w:rsidRPr="00BB7D26" w:rsidRDefault="009B3686" w:rsidP="00414DDD"/>
        </w:tc>
        <w:tc>
          <w:tcPr>
            <w:tcW w:w="5528" w:type="dxa"/>
          </w:tcPr>
          <w:p w14:paraId="3E876C5A" w14:textId="77777777" w:rsidR="009B3686" w:rsidRDefault="00B3057F" w:rsidP="00414DDD">
            <w:r>
              <w:t xml:space="preserve">Dossierinventaris. </w:t>
            </w:r>
            <w:r w:rsidR="005D1CCC">
              <w:t xml:space="preserve">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>.</w:t>
            </w:r>
          </w:p>
          <w:p w14:paraId="2382391E" w14:textId="6C547BC1" w:rsidR="00D21776" w:rsidRPr="00BB7D26" w:rsidRDefault="00D21776" w:rsidP="00414DDD">
            <w:r>
              <w:t>De toegevoegde omvang betreft begrotingen en jaarrekeningen.</w:t>
            </w:r>
          </w:p>
        </w:tc>
      </w:tr>
      <w:tr w:rsidR="009B3686" w:rsidRPr="00BB7D26" w14:paraId="3F78B6ED" w14:textId="77777777" w:rsidTr="00414DDD">
        <w:tc>
          <w:tcPr>
            <w:tcW w:w="1413" w:type="dxa"/>
          </w:tcPr>
          <w:p w14:paraId="37545398" w14:textId="20CF6D73" w:rsidR="009B3686" w:rsidRDefault="00BF6E17" w:rsidP="00414DDD">
            <w:r>
              <w:t>142</w:t>
            </w:r>
          </w:p>
        </w:tc>
        <w:tc>
          <w:tcPr>
            <w:tcW w:w="4678" w:type="dxa"/>
          </w:tcPr>
          <w:p w14:paraId="3917B0E8" w14:textId="69A64B9C" w:rsidR="009B3686" w:rsidRDefault="008F4AC5" w:rsidP="00414DDD">
            <w:r>
              <w:t xml:space="preserve">Burgerlijk Armbestuur Tienhoven, </w:t>
            </w:r>
            <w:r w:rsidR="00CF387A">
              <w:t>1842-1965</w:t>
            </w:r>
          </w:p>
        </w:tc>
        <w:tc>
          <w:tcPr>
            <w:tcW w:w="992" w:type="dxa"/>
          </w:tcPr>
          <w:p w14:paraId="5CEA8115" w14:textId="75CD46B5" w:rsidR="009B3686" w:rsidRPr="00BB7D26" w:rsidRDefault="007460F5" w:rsidP="00414DDD">
            <w:r>
              <w:t>0,4</w:t>
            </w:r>
          </w:p>
        </w:tc>
        <w:tc>
          <w:tcPr>
            <w:tcW w:w="1134" w:type="dxa"/>
          </w:tcPr>
          <w:p w14:paraId="2B66E370" w14:textId="77777777" w:rsidR="009B3686" w:rsidRPr="00BB7D26" w:rsidRDefault="009B3686" w:rsidP="00414DDD"/>
        </w:tc>
        <w:tc>
          <w:tcPr>
            <w:tcW w:w="5528" w:type="dxa"/>
          </w:tcPr>
          <w:p w14:paraId="25300D3E" w14:textId="3C3C2810" w:rsidR="009B3686" w:rsidRPr="00BB7D26" w:rsidRDefault="009B3686" w:rsidP="00414DDD"/>
        </w:tc>
      </w:tr>
      <w:tr w:rsidR="009B3686" w:rsidRPr="00BB7D26" w14:paraId="7734B508" w14:textId="77777777" w:rsidTr="00414DDD">
        <w:tc>
          <w:tcPr>
            <w:tcW w:w="1413" w:type="dxa"/>
          </w:tcPr>
          <w:p w14:paraId="0B382718" w14:textId="6249659F" w:rsidR="009B3686" w:rsidRDefault="005E6424" w:rsidP="00414DDD">
            <w:r>
              <w:t>143</w:t>
            </w:r>
          </w:p>
        </w:tc>
        <w:tc>
          <w:tcPr>
            <w:tcW w:w="4678" w:type="dxa"/>
          </w:tcPr>
          <w:p w14:paraId="0440837D" w14:textId="36A34F62" w:rsidR="009B3686" w:rsidRDefault="00E5720E" w:rsidP="00414DDD">
            <w:r>
              <w:t xml:space="preserve">Gemeentebestuur Leerbroek, </w:t>
            </w:r>
            <w:r w:rsidR="004142A7">
              <w:t>1706</w:t>
            </w:r>
            <w:r>
              <w:t>-1811</w:t>
            </w:r>
          </w:p>
        </w:tc>
        <w:tc>
          <w:tcPr>
            <w:tcW w:w="992" w:type="dxa"/>
          </w:tcPr>
          <w:p w14:paraId="3A00F5A1" w14:textId="1A747AEE" w:rsidR="009B3686" w:rsidRPr="00BB7D26" w:rsidRDefault="006E5342" w:rsidP="00414DDD">
            <w:r>
              <w:t>0,12</w:t>
            </w:r>
          </w:p>
        </w:tc>
        <w:tc>
          <w:tcPr>
            <w:tcW w:w="1134" w:type="dxa"/>
          </w:tcPr>
          <w:p w14:paraId="51DBE333" w14:textId="77777777" w:rsidR="009B3686" w:rsidRPr="00BB7D26" w:rsidRDefault="009B3686" w:rsidP="00414DDD"/>
        </w:tc>
        <w:tc>
          <w:tcPr>
            <w:tcW w:w="5528" w:type="dxa"/>
          </w:tcPr>
          <w:p w14:paraId="7BA800D4" w14:textId="322921C4" w:rsidR="009B3686" w:rsidRPr="00BB7D26" w:rsidRDefault="009B3686" w:rsidP="00414DDD"/>
        </w:tc>
      </w:tr>
      <w:tr w:rsidR="009B3686" w:rsidRPr="00BB7D26" w14:paraId="27C0CF29" w14:textId="77777777" w:rsidTr="00414DDD">
        <w:tc>
          <w:tcPr>
            <w:tcW w:w="1413" w:type="dxa"/>
          </w:tcPr>
          <w:p w14:paraId="3BD4C3A1" w14:textId="7E091169" w:rsidR="009B3686" w:rsidRDefault="005E6424" w:rsidP="00414DDD">
            <w:r>
              <w:t>144</w:t>
            </w:r>
          </w:p>
        </w:tc>
        <w:tc>
          <w:tcPr>
            <w:tcW w:w="4678" w:type="dxa"/>
          </w:tcPr>
          <w:p w14:paraId="6C61BEAB" w14:textId="072FEBB0" w:rsidR="009B3686" w:rsidRDefault="00E5720E" w:rsidP="00414DDD">
            <w:r>
              <w:t>Gemeentebestuur Leerbroek, 1812-1930</w:t>
            </w:r>
          </w:p>
        </w:tc>
        <w:tc>
          <w:tcPr>
            <w:tcW w:w="992" w:type="dxa"/>
          </w:tcPr>
          <w:p w14:paraId="7CDC9563" w14:textId="019CBE07" w:rsidR="009B3686" w:rsidRPr="00BB7D26" w:rsidRDefault="006E5342" w:rsidP="00414DDD">
            <w:r>
              <w:t>5</w:t>
            </w:r>
          </w:p>
        </w:tc>
        <w:tc>
          <w:tcPr>
            <w:tcW w:w="1134" w:type="dxa"/>
          </w:tcPr>
          <w:p w14:paraId="355BED21" w14:textId="77777777" w:rsidR="009B3686" w:rsidRPr="00BB7D26" w:rsidRDefault="009B3686" w:rsidP="00414DDD"/>
        </w:tc>
        <w:tc>
          <w:tcPr>
            <w:tcW w:w="5528" w:type="dxa"/>
          </w:tcPr>
          <w:p w14:paraId="22A4CFB3" w14:textId="4FA8A3DA" w:rsidR="009B3686" w:rsidRPr="00BB7D26" w:rsidRDefault="001E1B10" w:rsidP="00414DDD">
            <w:r>
              <w:t>Voor begrotingen en rekeningen zie 145.</w:t>
            </w:r>
          </w:p>
        </w:tc>
      </w:tr>
      <w:tr w:rsidR="009B3686" w:rsidRPr="00BB7D26" w14:paraId="385532B0" w14:textId="77777777" w:rsidTr="00414DDD">
        <w:tc>
          <w:tcPr>
            <w:tcW w:w="1413" w:type="dxa"/>
          </w:tcPr>
          <w:p w14:paraId="42CFE27B" w14:textId="0AAF15D6" w:rsidR="009B3686" w:rsidRDefault="005E6424" w:rsidP="00414DDD">
            <w:r>
              <w:t>145</w:t>
            </w:r>
          </w:p>
        </w:tc>
        <w:tc>
          <w:tcPr>
            <w:tcW w:w="4678" w:type="dxa"/>
          </w:tcPr>
          <w:p w14:paraId="3C306AC4" w14:textId="3C42174C" w:rsidR="009B3686" w:rsidRDefault="00E5720E" w:rsidP="00414DDD">
            <w:r>
              <w:t>Gemeentebestuur Leerbroek, 1931-1985</w:t>
            </w:r>
          </w:p>
        </w:tc>
        <w:tc>
          <w:tcPr>
            <w:tcW w:w="992" w:type="dxa"/>
          </w:tcPr>
          <w:p w14:paraId="287CB221" w14:textId="3465ECB0" w:rsidR="009B3686" w:rsidRPr="00BB7D26" w:rsidRDefault="00552AC3" w:rsidP="00414DDD">
            <w:r>
              <w:t>8,5</w:t>
            </w:r>
            <w:r w:rsidR="00926C00">
              <w:t xml:space="preserve"> + 10,1 + 18,6</w:t>
            </w:r>
          </w:p>
        </w:tc>
        <w:tc>
          <w:tcPr>
            <w:tcW w:w="1134" w:type="dxa"/>
          </w:tcPr>
          <w:p w14:paraId="52CA560F" w14:textId="77777777" w:rsidR="009B3686" w:rsidRPr="00BB7D26" w:rsidRDefault="009B3686" w:rsidP="00414DDD"/>
        </w:tc>
        <w:tc>
          <w:tcPr>
            <w:tcW w:w="5528" w:type="dxa"/>
          </w:tcPr>
          <w:p w14:paraId="620400D4" w14:textId="77777777" w:rsidR="009B3686" w:rsidRDefault="000D1703" w:rsidP="00414DDD">
            <w:r>
              <w:t>Dossierinventaris</w:t>
            </w:r>
            <w:r w:rsidR="005D1CCC">
              <w:t xml:space="preserve"> 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 xml:space="preserve">. </w:t>
            </w:r>
            <w:r>
              <w:t xml:space="preserve">Let op: een flink aantal stukken zit fysiek in </w:t>
            </w:r>
            <w:r w:rsidR="00514424">
              <w:t xml:space="preserve">archief </w:t>
            </w:r>
            <w:r>
              <w:t>117.</w:t>
            </w:r>
          </w:p>
          <w:p w14:paraId="37544E86" w14:textId="4EA0A261" w:rsidR="00D21776" w:rsidRPr="00BB7D26" w:rsidRDefault="00D21776" w:rsidP="00414DDD">
            <w:r>
              <w:t>De toegevoegde omvang betreft begrotingen en jaarrekeningen.</w:t>
            </w:r>
          </w:p>
        </w:tc>
      </w:tr>
      <w:tr w:rsidR="009B3686" w:rsidRPr="00BB7D26" w14:paraId="70183023" w14:textId="77777777" w:rsidTr="00414DDD">
        <w:tc>
          <w:tcPr>
            <w:tcW w:w="1413" w:type="dxa"/>
          </w:tcPr>
          <w:p w14:paraId="1BA1247A" w14:textId="6A721B30" w:rsidR="009B3686" w:rsidRDefault="005E6424" w:rsidP="00414DDD">
            <w:r>
              <w:t>146</w:t>
            </w:r>
          </w:p>
        </w:tc>
        <w:tc>
          <w:tcPr>
            <w:tcW w:w="4678" w:type="dxa"/>
          </w:tcPr>
          <w:p w14:paraId="1001139F" w14:textId="59E660F4" w:rsidR="009B3686" w:rsidRDefault="00E5720E" w:rsidP="00414DDD">
            <w:r>
              <w:t xml:space="preserve">Burgerlijk Armbestuur Leerbroek, </w:t>
            </w:r>
            <w:r w:rsidR="00D673E5">
              <w:t>1842-1966</w:t>
            </w:r>
          </w:p>
        </w:tc>
        <w:tc>
          <w:tcPr>
            <w:tcW w:w="992" w:type="dxa"/>
          </w:tcPr>
          <w:p w14:paraId="145A7030" w14:textId="6411BBC0" w:rsidR="009B3686" w:rsidRPr="00BB7D26" w:rsidRDefault="006E5342" w:rsidP="00414DDD">
            <w:r>
              <w:t>0,24</w:t>
            </w:r>
          </w:p>
        </w:tc>
        <w:tc>
          <w:tcPr>
            <w:tcW w:w="1134" w:type="dxa"/>
          </w:tcPr>
          <w:p w14:paraId="6C8EA878" w14:textId="77777777" w:rsidR="009B3686" w:rsidRPr="00BB7D26" w:rsidRDefault="009B3686" w:rsidP="00414DDD"/>
        </w:tc>
        <w:tc>
          <w:tcPr>
            <w:tcW w:w="5528" w:type="dxa"/>
          </w:tcPr>
          <w:p w14:paraId="37E1E4ED" w14:textId="2F2FC838" w:rsidR="009B3686" w:rsidRPr="00BB7D26" w:rsidRDefault="009B3686" w:rsidP="00414DDD"/>
        </w:tc>
      </w:tr>
      <w:tr w:rsidR="009B3686" w:rsidRPr="00BB7D26" w14:paraId="71517443" w14:textId="77777777" w:rsidTr="00414DDD">
        <w:tc>
          <w:tcPr>
            <w:tcW w:w="1413" w:type="dxa"/>
          </w:tcPr>
          <w:p w14:paraId="7F0EE3EA" w14:textId="3D2D31C2" w:rsidR="009B3686" w:rsidRDefault="000770EF" w:rsidP="00414DDD">
            <w:r>
              <w:t>158</w:t>
            </w:r>
          </w:p>
        </w:tc>
        <w:tc>
          <w:tcPr>
            <w:tcW w:w="4678" w:type="dxa"/>
          </w:tcPr>
          <w:p w14:paraId="794A7D1E" w14:textId="0DFE9FFE" w:rsidR="009B3686" w:rsidRDefault="000770EF" w:rsidP="00414DDD">
            <w:r>
              <w:t>Hinderwetvergunningen Leerbroek, ?-1985</w:t>
            </w:r>
          </w:p>
        </w:tc>
        <w:tc>
          <w:tcPr>
            <w:tcW w:w="992" w:type="dxa"/>
          </w:tcPr>
          <w:p w14:paraId="39AEE481" w14:textId="2300CA36" w:rsidR="009B3686" w:rsidRPr="00BB7D26" w:rsidRDefault="007709E1" w:rsidP="00414DDD">
            <w:r>
              <w:t>7</w:t>
            </w:r>
          </w:p>
        </w:tc>
        <w:tc>
          <w:tcPr>
            <w:tcW w:w="1134" w:type="dxa"/>
          </w:tcPr>
          <w:p w14:paraId="05810567" w14:textId="77777777" w:rsidR="009B3686" w:rsidRPr="00BB7D26" w:rsidRDefault="009B3686" w:rsidP="00414DDD"/>
        </w:tc>
        <w:tc>
          <w:tcPr>
            <w:tcW w:w="5528" w:type="dxa"/>
          </w:tcPr>
          <w:p w14:paraId="41B90068" w14:textId="2F496B67" w:rsidR="009B3686" w:rsidRPr="00BB7D26" w:rsidRDefault="00331DB7" w:rsidP="00414DDD">
            <w:r>
              <w:t>Geen toegang aanwezig</w:t>
            </w:r>
            <w:r w:rsidR="00C7655B">
              <w:t>. Fysiek op adres doorzoekbaar.</w:t>
            </w:r>
            <w:r w:rsidR="00C4437C">
              <w:t xml:space="preserve"> Volgens Dirk van Arkel is het geen 7 meter maar 0,8 meter.</w:t>
            </w:r>
          </w:p>
        </w:tc>
      </w:tr>
      <w:tr w:rsidR="009B3686" w:rsidRPr="00BB7D26" w14:paraId="43DAC428" w14:textId="77777777" w:rsidTr="00414DDD">
        <w:tc>
          <w:tcPr>
            <w:tcW w:w="1413" w:type="dxa"/>
          </w:tcPr>
          <w:p w14:paraId="681C8838" w14:textId="6A600719" w:rsidR="009B3686" w:rsidRDefault="007709E1" w:rsidP="00414DDD">
            <w:r>
              <w:t>147</w:t>
            </w:r>
          </w:p>
        </w:tc>
        <w:tc>
          <w:tcPr>
            <w:tcW w:w="4678" w:type="dxa"/>
          </w:tcPr>
          <w:p w14:paraId="29A2B193" w14:textId="2451A11E" w:rsidR="009B3686" w:rsidRDefault="00EB3C10" w:rsidP="00414DDD">
            <w:r>
              <w:t xml:space="preserve">Gemeentebestuur Nieuwland, </w:t>
            </w:r>
            <w:r w:rsidR="00EB2AE0">
              <w:t>1808</w:t>
            </w:r>
            <w:r>
              <w:t>-1812</w:t>
            </w:r>
          </w:p>
        </w:tc>
        <w:tc>
          <w:tcPr>
            <w:tcW w:w="992" w:type="dxa"/>
          </w:tcPr>
          <w:p w14:paraId="61831716" w14:textId="2E5D27B0" w:rsidR="009B3686" w:rsidRPr="00BB7D26" w:rsidRDefault="0046390C" w:rsidP="00414DDD">
            <w:r>
              <w:t>0,12</w:t>
            </w:r>
          </w:p>
        </w:tc>
        <w:tc>
          <w:tcPr>
            <w:tcW w:w="1134" w:type="dxa"/>
          </w:tcPr>
          <w:p w14:paraId="7D199A27" w14:textId="77777777" w:rsidR="009B3686" w:rsidRPr="00BB7D26" w:rsidRDefault="009B3686" w:rsidP="00414DDD"/>
        </w:tc>
        <w:tc>
          <w:tcPr>
            <w:tcW w:w="5528" w:type="dxa"/>
          </w:tcPr>
          <w:p w14:paraId="5A3BD156" w14:textId="5FB9BAFA" w:rsidR="009B3686" w:rsidRPr="00BB7D26" w:rsidRDefault="009B3686" w:rsidP="00414DDD"/>
        </w:tc>
      </w:tr>
      <w:tr w:rsidR="009B3686" w:rsidRPr="00BB7D26" w14:paraId="3BDF31DF" w14:textId="77777777" w:rsidTr="00414DDD">
        <w:tc>
          <w:tcPr>
            <w:tcW w:w="1413" w:type="dxa"/>
          </w:tcPr>
          <w:p w14:paraId="5F7CEA0C" w14:textId="0613B174" w:rsidR="009B3686" w:rsidRDefault="007709E1" w:rsidP="00414DDD">
            <w:r>
              <w:t>148</w:t>
            </w:r>
          </w:p>
        </w:tc>
        <w:tc>
          <w:tcPr>
            <w:tcW w:w="4678" w:type="dxa"/>
          </w:tcPr>
          <w:p w14:paraId="562BAD5E" w14:textId="1E5EE714" w:rsidR="009B3686" w:rsidRDefault="00EB3C10" w:rsidP="00414DDD">
            <w:r>
              <w:t>Gemeentebestuur Nieuwland, 1812-1930</w:t>
            </w:r>
          </w:p>
        </w:tc>
        <w:tc>
          <w:tcPr>
            <w:tcW w:w="992" w:type="dxa"/>
          </w:tcPr>
          <w:p w14:paraId="64A6D546" w14:textId="087BE0B7" w:rsidR="009B3686" w:rsidRPr="00BB7D26" w:rsidRDefault="001B36EE" w:rsidP="00414DDD">
            <w:r>
              <w:t>5</w:t>
            </w:r>
          </w:p>
        </w:tc>
        <w:tc>
          <w:tcPr>
            <w:tcW w:w="1134" w:type="dxa"/>
          </w:tcPr>
          <w:p w14:paraId="6F50CE5F" w14:textId="42D204A2" w:rsidR="009B3686" w:rsidRPr="00BB7D26" w:rsidRDefault="001B36EE" w:rsidP="00414DDD">
            <w:r>
              <w:t>178</w:t>
            </w:r>
          </w:p>
        </w:tc>
        <w:tc>
          <w:tcPr>
            <w:tcW w:w="5528" w:type="dxa"/>
          </w:tcPr>
          <w:p w14:paraId="0A09FA97" w14:textId="51A64153" w:rsidR="009B3686" w:rsidRPr="00BB7D26" w:rsidRDefault="001E1B10" w:rsidP="00414DDD">
            <w:r>
              <w:t>Voor begrotingen en rekeningen zie 1</w:t>
            </w:r>
            <w:r w:rsidR="00915CB1">
              <w:t>51.</w:t>
            </w:r>
          </w:p>
        </w:tc>
      </w:tr>
      <w:tr w:rsidR="009B3686" w:rsidRPr="00BB7D26" w14:paraId="3EF18D2A" w14:textId="77777777" w:rsidTr="00414DDD">
        <w:tc>
          <w:tcPr>
            <w:tcW w:w="1413" w:type="dxa"/>
          </w:tcPr>
          <w:p w14:paraId="07B3BE8A" w14:textId="72083480" w:rsidR="009B3686" w:rsidRDefault="007709E1" w:rsidP="00414DDD">
            <w:r>
              <w:lastRenderedPageBreak/>
              <w:t>1</w:t>
            </w:r>
            <w:r w:rsidR="00EB3C10">
              <w:t>51</w:t>
            </w:r>
          </w:p>
        </w:tc>
        <w:tc>
          <w:tcPr>
            <w:tcW w:w="4678" w:type="dxa"/>
          </w:tcPr>
          <w:p w14:paraId="15A16AE9" w14:textId="29E47B34" w:rsidR="009B3686" w:rsidRDefault="00EB3C10" w:rsidP="00414DDD">
            <w:r>
              <w:t>Gemeentebestuur Nieuwland, 1931-1985</w:t>
            </w:r>
          </w:p>
        </w:tc>
        <w:tc>
          <w:tcPr>
            <w:tcW w:w="992" w:type="dxa"/>
          </w:tcPr>
          <w:p w14:paraId="6C8F17A7" w14:textId="39341D82" w:rsidR="009B3686" w:rsidRPr="00BB7D26" w:rsidRDefault="00A6148F" w:rsidP="00414DDD">
            <w:r>
              <w:t>7,5</w:t>
            </w:r>
            <w:r w:rsidR="005C1CE1">
              <w:t xml:space="preserve"> + 9,5 + 17,0</w:t>
            </w:r>
          </w:p>
        </w:tc>
        <w:tc>
          <w:tcPr>
            <w:tcW w:w="1134" w:type="dxa"/>
          </w:tcPr>
          <w:p w14:paraId="488B458C" w14:textId="77777777" w:rsidR="009B3686" w:rsidRPr="00BB7D26" w:rsidRDefault="009B3686" w:rsidP="00414DDD"/>
        </w:tc>
        <w:tc>
          <w:tcPr>
            <w:tcW w:w="5528" w:type="dxa"/>
          </w:tcPr>
          <w:p w14:paraId="34B34DDB" w14:textId="77777777" w:rsidR="009B3686" w:rsidRDefault="00CD6CA6" w:rsidP="00414DDD">
            <w:r>
              <w:t xml:space="preserve">Dossierinventaris. </w:t>
            </w:r>
            <w:r w:rsidR="005D1CCC">
              <w:t xml:space="preserve">Dit moet een beschrijvende inventaris worden in </w:t>
            </w:r>
            <w:proofErr w:type="spellStart"/>
            <w:r w:rsidR="005D1CCC">
              <w:t>MaisFlexis</w:t>
            </w:r>
            <w:proofErr w:type="spellEnd"/>
            <w:r w:rsidR="005D1CCC">
              <w:t xml:space="preserve">. </w:t>
            </w:r>
            <w:r w:rsidR="00D60850">
              <w:t>Let op: een flink aantal stukken zit fysiek in archief 117.</w:t>
            </w:r>
          </w:p>
          <w:p w14:paraId="21F7EAA5" w14:textId="5DBE926A" w:rsidR="00D21776" w:rsidRPr="00BB7D26" w:rsidRDefault="00D21776" w:rsidP="00414DDD">
            <w:r>
              <w:t>De toegevoegde omvang betreft begrotingen en jaarrekeningen.</w:t>
            </w:r>
          </w:p>
        </w:tc>
      </w:tr>
      <w:tr w:rsidR="007709E1" w:rsidRPr="00BB7D26" w14:paraId="03D23DEC" w14:textId="77777777" w:rsidTr="00414DDD">
        <w:tc>
          <w:tcPr>
            <w:tcW w:w="1413" w:type="dxa"/>
          </w:tcPr>
          <w:p w14:paraId="25B92497" w14:textId="16158745" w:rsidR="007709E1" w:rsidRDefault="007709E1" w:rsidP="00414DDD">
            <w:r>
              <w:t>1</w:t>
            </w:r>
            <w:r w:rsidR="00B81F8A">
              <w:t>49</w:t>
            </w:r>
          </w:p>
        </w:tc>
        <w:tc>
          <w:tcPr>
            <w:tcW w:w="4678" w:type="dxa"/>
          </w:tcPr>
          <w:p w14:paraId="4ABD73DF" w14:textId="4D8AC324" w:rsidR="007709E1" w:rsidRDefault="00B81F8A" w:rsidP="00414DDD">
            <w:r>
              <w:t xml:space="preserve">Burgerlijk Armbestuur Nieuwland, </w:t>
            </w:r>
            <w:r w:rsidR="0049322F">
              <w:t>1815-1966</w:t>
            </w:r>
          </w:p>
        </w:tc>
        <w:tc>
          <w:tcPr>
            <w:tcW w:w="992" w:type="dxa"/>
          </w:tcPr>
          <w:p w14:paraId="611302A2" w14:textId="62DDEACE" w:rsidR="007709E1" w:rsidRPr="00BB7D26" w:rsidRDefault="006F0160" w:rsidP="00414DDD">
            <w:r>
              <w:t>0,5</w:t>
            </w:r>
          </w:p>
        </w:tc>
        <w:tc>
          <w:tcPr>
            <w:tcW w:w="1134" w:type="dxa"/>
          </w:tcPr>
          <w:p w14:paraId="3158EBC7" w14:textId="77777777" w:rsidR="007709E1" w:rsidRPr="00BB7D26" w:rsidRDefault="007709E1" w:rsidP="00414DDD"/>
        </w:tc>
        <w:tc>
          <w:tcPr>
            <w:tcW w:w="5528" w:type="dxa"/>
          </w:tcPr>
          <w:p w14:paraId="3B59EC7D" w14:textId="03B6E4F2" w:rsidR="007709E1" w:rsidRPr="00BB7D26" w:rsidRDefault="007709E1" w:rsidP="00414DDD"/>
        </w:tc>
      </w:tr>
      <w:tr w:rsidR="007709E1" w:rsidRPr="00BB7D26" w14:paraId="6B07DDD1" w14:textId="77777777" w:rsidTr="00414DDD">
        <w:tc>
          <w:tcPr>
            <w:tcW w:w="1413" w:type="dxa"/>
          </w:tcPr>
          <w:p w14:paraId="18B74FA6" w14:textId="5CCF3B3D" w:rsidR="007709E1" w:rsidRDefault="007709E1" w:rsidP="00414DDD">
            <w:r>
              <w:t>1</w:t>
            </w:r>
            <w:r w:rsidR="00B81F8A">
              <w:t>50</w:t>
            </w:r>
          </w:p>
        </w:tc>
        <w:tc>
          <w:tcPr>
            <w:tcW w:w="4678" w:type="dxa"/>
          </w:tcPr>
          <w:p w14:paraId="4B77517F" w14:textId="2EA73BD2" w:rsidR="007709E1" w:rsidRDefault="00B81F8A" w:rsidP="00414DDD">
            <w:r>
              <w:t xml:space="preserve">Woningbedrijf Nieuwland, </w:t>
            </w:r>
          </w:p>
        </w:tc>
        <w:tc>
          <w:tcPr>
            <w:tcW w:w="992" w:type="dxa"/>
          </w:tcPr>
          <w:p w14:paraId="3B7E45D6" w14:textId="15C5EB06" w:rsidR="007709E1" w:rsidRPr="00BB7D26" w:rsidRDefault="00B81F8A" w:rsidP="00414DDD">
            <w:r>
              <w:t>0,5</w:t>
            </w:r>
          </w:p>
        </w:tc>
        <w:tc>
          <w:tcPr>
            <w:tcW w:w="1134" w:type="dxa"/>
          </w:tcPr>
          <w:p w14:paraId="7649EE44" w14:textId="77777777" w:rsidR="007709E1" w:rsidRPr="00BB7D26" w:rsidRDefault="007709E1" w:rsidP="00414DDD"/>
        </w:tc>
        <w:tc>
          <w:tcPr>
            <w:tcW w:w="5528" w:type="dxa"/>
          </w:tcPr>
          <w:p w14:paraId="0D46AA81" w14:textId="3F54ABF1" w:rsidR="007709E1" w:rsidRPr="00BB7D26" w:rsidRDefault="009E3D4C" w:rsidP="00414DDD">
            <w:r>
              <w:t>Geen toegang aanwezig</w:t>
            </w:r>
          </w:p>
        </w:tc>
      </w:tr>
      <w:tr w:rsidR="007709E1" w:rsidRPr="00BB7D26" w14:paraId="771650A9" w14:textId="77777777" w:rsidTr="00414DDD">
        <w:tc>
          <w:tcPr>
            <w:tcW w:w="1413" w:type="dxa"/>
          </w:tcPr>
          <w:p w14:paraId="758451A3" w14:textId="4562CE6C" w:rsidR="007709E1" w:rsidRDefault="00A6148F" w:rsidP="00414DDD">
            <w:r>
              <w:t>152</w:t>
            </w:r>
          </w:p>
        </w:tc>
        <w:tc>
          <w:tcPr>
            <w:tcW w:w="4678" w:type="dxa"/>
          </w:tcPr>
          <w:p w14:paraId="703CC55C" w14:textId="67365416" w:rsidR="007709E1" w:rsidRDefault="00AC20C3" w:rsidP="00414DDD">
            <w:r>
              <w:t>Gemeentebestuur Zederik, 1986-2018</w:t>
            </w:r>
          </w:p>
        </w:tc>
        <w:tc>
          <w:tcPr>
            <w:tcW w:w="992" w:type="dxa"/>
          </w:tcPr>
          <w:p w14:paraId="666C5108" w14:textId="7E03CE06" w:rsidR="007709E1" w:rsidRPr="00BB7D26" w:rsidRDefault="00056D3F" w:rsidP="00414DDD">
            <w:r>
              <w:t>95</w:t>
            </w:r>
          </w:p>
        </w:tc>
        <w:tc>
          <w:tcPr>
            <w:tcW w:w="1134" w:type="dxa"/>
          </w:tcPr>
          <w:p w14:paraId="646D8E6C" w14:textId="77777777" w:rsidR="007709E1" w:rsidRPr="00BB7D26" w:rsidRDefault="007709E1" w:rsidP="00414DDD"/>
        </w:tc>
        <w:tc>
          <w:tcPr>
            <w:tcW w:w="5528" w:type="dxa"/>
          </w:tcPr>
          <w:p w14:paraId="59FDC25D" w14:textId="2E7B3714" w:rsidR="007709E1" w:rsidRPr="000F6269" w:rsidRDefault="00700736" w:rsidP="00414DDD">
            <w:r w:rsidRPr="000F6269">
              <w:t xml:space="preserve">Er is in het verleden gestart met een inventaris in </w:t>
            </w:r>
            <w:r w:rsidR="00041CCD">
              <w:t>Excel</w:t>
            </w:r>
            <w:r w:rsidRPr="000F6269">
              <w:t xml:space="preserve"> per classificatienummer een bestand. Met de invoering van </w:t>
            </w:r>
            <w:proofErr w:type="spellStart"/>
            <w:r w:rsidRPr="000F6269">
              <w:t>Decos</w:t>
            </w:r>
            <w:proofErr w:type="spellEnd"/>
            <w:r w:rsidRPr="000F6269">
              <w:t>/</w:t>
            </w:r>
            <w:proofErr w:type="spellStart"/>
            <w:r w:rsidRPr="000F6269">
              <w:t>Join</w:t>
            </w:r>
            <w:proofErr w:type="spellEnd"/>
            <w:r w:rsidRPr="000F6269">
              <w:t xml:space="preserve"> zijn dossiers hierin geregistreerd. </w:t>
            </w:r>
            <w:r w:rsidR="00FB5075" w:rsidRPr="000F6269">
              <w:t xml:space="preserve">Vanaf 2017 zijn dossiers uit de bewaarserie niet meer aan het </w:t>
            </w:r>
            <w:r w:rsidR="00041CCD">
              <w:t>Excel</w:t>
            </w:r>
            <w:r w:rsidR="00FB5075" w:rsidRPr="000F6269">
              <w:t>bestand toegevoegd.</w:t>
            </w:r>
            <w:r w:rsidR="00942FF4" w:rsidRPr="000F6269">
              <w:t xml:space="preserve"> De toegang is een uitdraai van Filetrak en </w:t>
            </w:r>
            <w:proofErr w:type="spellStart"/>
            <w:r w:rsidR="00942FF4" w:rsidRPr="000F6269">
              <w:t>Decos</w:t>
            </w:r>
            <w:proofErr w:type="spellEnd"/>
            <w:r w:rsidR="00942FF4" w:rsidRPr="000F6269">
              <w:t>/</w:t>
            </w:r>
            <w:proofErr w:type="spellStart"/>
            <w:r w:rsidR="00942FF4" w:rsidRPr="000F6269">
              <w:t>Join</w:t>
            </w:r>
            <w:proofErr w:type="spellEnd"/>
            <w:r w:rsidR="00942FF4" w:rsidRPr="000F6269">
              <w:t>.</w:t>
            </w:r>
          </w:p>
        </w:tc>
      </w:tr>
      <w:tr w:rsidR="007709E1" w:rsidRPr="00BB7D26" w14:paraId="4A9CA892" w14:textId="77777777" w:rsidTr="00414DDD">
        <w:tc>
          <w:tcPr>
            <w:tcW w:w="1413" w:type="dxa"/>
          </w:tcPr>
          <w:p w14:paraId="2E2C3DBF" w14:textId="6B606870" w:rsidR="007709E1" w:rsidRDefault="00040DA5" w:rsidP="00414DDD">
            <w:r>
              <w:t>153</w:t>
            </w:r>
          </w:p>
        </w:tc>
        <w:tc>
          <w:tcPr>
            <w:tcW w:w="4678" w:type="dxa"/>
          </w:tcPr>
          <w:p w14:paraId="7249A226" w14:textId="11C33001" w:rsidR="007709E1" w:rsidRDefault="00040DA5" w:rsidP="00414DDD">
            <w:r>
              <w:t xml:space="preserve">Documentatie, w.o. foto’s en krantenknipsels burgemeester T. den </w:t>
            </w:r>
            <w:proofErr w:type="spellStart"/>
            <w:r>
              <w:t>Breejen</w:t>
            </w:r>
            <w:proofErr w:type="spellEnd"/>
            <w:r>
              <w:t>, 1978-2004</w:t>
            </w:r>
            <w:r w:rsidR="00B16C20">
              <w:t xml:space="preserve"> (2,5 m) en Monumentenbeschrijvingen (1 m)</w:t>
            </w:r>
          </w:p>
        </w:tc>
        <w:tc>
          <w:tcPr>
            <w:tcW w:w="992" w:type="dxa"/>
          </w:tcPr>
          <w:p w14:paraId="0DDE7CE0" w14:textId="39BC7BCA" w:rsidR="007709E1" w:rsidRPr="00BB7D26" w:rsidRDefault="00B16C20" w:rsidP="00414DDD">
            <w:r>
              <w:t>3,5</w:t>
            </w:r>
          </w:p>
        </w:tc>
        <w:tc>
          <w:tcPr>
            <w:tcW w:w="1134" w:type="dxa"/>
          </w:tcPr>
          <w:p w14:paraId="2B695499" w14:textId="77777777" w:rsidR="007709E1" w:rsidRPr="00BB7D26" w:rsidRDefault="007709E1" w:rsidP="00414DDD"/>
        </w:tc>
        <w:tc>
          <w:tcPr>
            <w:tcW w:w="5528" w:type="dxa"/>
          </w:tcPr>
          <w:p w14:paraId="02DF4668" w14:textId="16777830" w:rsidR="007709E1" w:rsidRPr="000F6269" w:rsidRDefault="0049347B" w:rsidP="00414DDD">
            <w:r w:rsidRPr="000F6269">
              <w:t>Geen toegang aanwezig</w:t>
            </w:r>
          </w:p>
        </w:tc>
      </w:tr>
      <w:tr w:rsidR="007709E1" w:rsidRPr="00BB7D26" w14:paraId="05844C91" w14:textId="77777777" w:rsidTr="00414DDD">
        <w:tc>
          <w:tcPr>
            <w:tcW w:w="1413" w:type="dxa"/>
          </w:tcPr>
          <w:p w14:paraId="4E4FB5C6" w14:textId="6E423A0B" w:rsidR="007709E1" w:rsidRDefault="00B16C20" w:rsidP="00414DDD">
            <w:r>
              <w:t>154</w:t>
            </w:r>
          </w:p>
        </w:tc>
        <w:tc>
          <w:tcPr>
            <w:tcW w:w="4678" w:type="dxa"/>
          </w:tcPr>
          <w:p w14:paraId="62FD4B0A" w14:textId="610BEE3B" w:rsidR="007709E1" w:rsidRDefault="00B16C20" w:rsidP="00414DDD">
            <w:r>
              <w:t>Personeelsvereniging Zederik</w:t>
            </w:r>
          </w:p>
        </w:tc>
        <w:tc>
          <w:tcPr>
            <w:tcW w:w="992" w:type="dxa"/>
          </w:tcPr>
          <w:p w14:paraId="2A349DDE" w14:textId="58DF6113" w:rsidR="007709E1" w:rsidRPr="00BB7D26" w:rsidRDefault="00B16C20" w:rsidP="00414DDD">
            <w:r>
              <w:t>0,3</w:t>
            </w:r>
          </w:p>
        </w:tc>
        <w:tc>
          <w:tcPr>
            <w:tcW w:w="1134" w:type="dxa"/>
          </w:tcPr>
          <w:p w14:paraId="3F992251" w14:textId="77777777" w:rsidR="007709E1" w:rsidRPr="00BB7D26" w:rsidRDefault="007709E1" w:rsidP="00414DDD"/>
        </w:tc>
        <w:tc>
          <w:tcPr>
            <w:tcW w:w="5528" w:type="dxa"/>
          </w:tcPr>
          <w:p w14:paraId="70C66101" w14:textId="048E312A" w:rsidR="007709E1" w:rsidRPr="00BB7D26" w:rsidRDefault="001B612B" w:rsidP="00414DDD">
            <w:r>
              <w:t>Geen toegang aanwezig</w:t>
            </w:r>
          </w:p>
        </w:tc>
      </w:tr>
      <w:tr w:rsidR="007709E1" w:rsidRPr="00BB7D26" w14:paraId="7F30F61B" w14:textId="77777777" w:rsidTr="00414DDD">
        <w:tc>
          <w:tcPr>
            <w:tcW w:w="1413" w:type="dxa"/>
          </w:tcPr>
          <w:p w14:paraId="731921FC" w14:textId="3B3CBB31" w:rsidR="007709E1" w:rsidRDefault="00B16C20" w:rsidP="00414DDD">
            <w:r>
              <w:t>155</w:t>
            </w:r>
          </w:p>
        </w:tc>
        <w:tc>
          <w:tcPr>
            <w:tcW w:w="4678" w:type="dxa"/>
          </w:tcPr>
          <w:p w14:paraId="2639B7E9" w14:textId="1D20D314" w:rsidR="007709E1" w:rsidRDefault="00B16C20" w:rsidP="00414DDD">
            <w:r>
              <w:t>THA Zederik</w:t>
            </w:r>
          </w:p>
        </w:tc>
        <w:tc>
          <w:tcPr>
            <w:tcW w:w="992" w:type="dxa"/>
          </w:tcPr>
          <w:p w14:paraId="0F5126C3" w14:textId="24C3DE1A" w:rsidR="007709E1" w:rsidRPr="00BB7D26" w:rsidRDefault="00B16C20" w:rsidP="00414DDD">
            <w:r>
              <w:t>3,5</w:t>
            </w:r>
          </w:p>
        </w:tc>
        <w:tc>
          <w:tcPr>
            <w:tcW w:w="1134" w:type="dxa"/>
          </w:tcPr>
          <w:p w14:paraId="3748B466" w14:textId="77777777" w:rsidR="007709E1" w:rsidRPr="00BB7D26" w:rsidRDefault="007709E1" w:rsidP="00414DDD"/>
        </w:tc>
        <w:tc>
          <w:tcPr>
            <w:tcW w:w="5528" w:type="dxa"/>
          </w:tcPr>
          <w:p w14:paraId="7B3D7150" w14:textId="7E245A53" w:rsidR="007709E1" w:rsidRPr="00BB7D26" w:rsidRDefault="00B16C20" w:rsidP="00414DDD">
            <w:r>
              <w:t>Incl. 1 rol grootformaat</w:t>
            </w:r>
            <w:r w:rsidR="0049347B">
              <w:t>. Geen toegang aanwezig.</w:t>
            </w:r>
          </w:p>
        </w:tc>
      </w:tr>
      <w:tr w:rsidR="007709E1" w:rsidRPr="00BB7D26" w14:paraId="0D68E766" w14:textId="77777777" w:rsidTr="00414DDD">
        <w:tc>
          <w:tcPr>
            <w:tcW w:w="1413" w:type="dxa"/>
          </w:tcPr>
          <w:p w14:paraId="37E7BC85" w14:textId="6EC69782" w:rsidR="007709E1" w:rsidRDefault="00B16C20" w:rsidP="00414DDD">
            <w:r>
              <w:t>156</w:t>
            </w:r>
          </w:p>
        </w:tc>
        <w:tc>
          <w:tcPr>
            <w:tcW w:w="4678" w:type="dxa"/>
          </w:tcPr>
          <w:p w14:paraId="50380FE2" w14:textId="35E63CBA" w:rsidR="007709E1" w:rsidRDefault="00B16C20" w:rsidP="00414DDD">
            <w:r>
              <w:t>Bibliotheek</w:t>
            </w:r>
            <w:r w:rsidR="00A51DB2">
              <w:t xml:space="preserve"> en diverse aanvullingen op andere archieven</w:t>
            </w:r>
          </w:p>
        </w:tc>
        <w:tc>
          <w:tcPr>
            <w:tcW w:w="992" w:type="dxa"/>
          </w:tcPr>
          <w:p w14:paraId="11C63B94" w14:textId="3F112594" w:rsidR="007709E1" w:rsidRPr="00BB7D26" w:rsidRDefault="00A363E3" w:rsidP="00414DDD">
            <w:r>
              <w:t>3</w:t>
            </w:r>
          </w:p>
        </w:tc>
        <w:tc>
          <w:tcPr>
            <w:tcW w:w="1134" w:type="dxa"/>
          </w:tcPr>
          <w:p w14:paraId="7CE85482" w14:textId="77777777" w:rsidR="007709E1" w:rsidRPr="00BB7D26" w:rsidRDefault="007709E1" w:rsidP="00414DDD"/>
        </w:tc>
        <w:tc>
          <w:tcPr>
            <w:tcW w:w="5528" w:type="dxa"/>
          </w:tcPr>
          <w:p w14:paraId="77FF04D2" w14:textId="77777777" w:rsidR="007709E1" w:rsidRPr="00BB7D26" w:rsidRDefault="007709E1" w:rsidP="00414DDD"/>
        </w:tc>
      </w:tr>
      <w:tr w:rsidR="007709E1" w:rsidRPr="00BB7D26" w14:paraId="1083A813" w14:textId="77777777" w:rsidTr="00414DDD">
        <w:tc>
          <w:tcPr>
            <w:tcW w:w="1413" w:type="dxa"/>
          </w:tcPr>
          <w:p w14:paraId="05DB02B8" w14:textId="75049E67" w:rsidR="007709E1" w:rsidRDefault="00A363E3" w:rsidP="00414DDD">
            <w:r>
              <w:t>159</w:t>
            </w:r>
          </w:p>
        </w:tc>
        <w:tc>
          <w:tcPr>
            <w:tcW w:w="4678" w:type="dxa"/>
          </w:tcPr>
          <w:p w14:paraId="3E040138" w14:textId="739AC374" w:rsidR="007709E1" w:rsidRDefault="00A363E3" w:rsidP="00414DDD">
            <w:r>
              <w:t xml:space="preserve">Bouwvergunningen </w:t>
            </w:r>
            <w:r w:rsidR="00E54A6E">
              <w:t>Ameide, 1905-1985</w:t>
            </w:r>
          </w:p>
        </w:tc>
        <w:tc>
          <w:tcPr>
            <w:tcW w:w="992" w:type="dxa"/>
          </w:tcPr>
          <w:p w14:paraId="3AAF99E9" w14:textId="270B676C" w:rsidR="007709E1" w:rsidRPr="00BB7D26" w:rsidRDefault="004302AE" w:rsidP="00414DDD">
            <w:r>
              <w:t>4</w:t>
            </w:r>
          </w:p>
        </w:tc>
        <w:tc>
          <w:tcPr>
            <w:tcW w:w="1134" w:type="dxa"/>
          </w:tcPr>
          <w:p w14:paraId="7DB04DF1" w14:textId="77777777" w:rsidR="007709E1" w:rsidRPr="00BB7D26" w:rsidRDefault="007709E1" w:rsidP="00414DDD"/>
        </w:tc>
        <w:tc>
          <w:tcPr>
            <w:tcW w:w="5528" w:type="dxa"/>
          </w:tcPr>
          <w:p w14:paraId="6FAB0FA2" w14:textId="450693A9" w:rsidR="007709E1" w:rsidRPr="00BB7D26" w:rsidRDefault="00DF087A" w:rsidP="00414DDD">
            <w:r>
              <w:t xml:space="preserve">Alles omzetten naar </w:t>
            </w:r>
            <w:proofErr w:type="spellStart"/>
            <w:r>
              <w:t>MaisFlexis</w:t>
            </w:r>
            <w:proofErr w:type="spellEnd"/>
            <w:r w:rsidR="005D1CCC">
              <w:t xml:space="preserve"> via </w:t>
            </w:r>
            <w:r w:rsidR="00041CCD">
              <w:t>Excel</w:t>
            </w:r>
            <w:r>
              <w:t>.</w:t>
            </w:r>
          </w:p>
        </w:tc>
      </w:tr>
      <w:tr w:rsidR="00A363E3" w:rsidRPr="00BB7D26" w14:paraId="401B5B44" w14:textId="77777777" w:rsidTr="00414DDD">
        <w:tc>
          <w:tcPr>
            <w:tcW w:w="1413" w:type="dxa"/>
          </w:tcPr>
          <w:p w14:paraId="501DB158" w14:textId="06C4AA71" w:rsidR="00A363E3" w:rsidRDefault="00E54A6E" w:rsidP="00414DDD">
            <w:r>
              <w:t>160</w:t>
            </w:r>
          </w:p>
        </w:tc>
        <w:tc>
          <w:tcPr>
            <w:tcW w:w="4678" w:type="dxa"/>
          </w:tcPr>
          <w:p w14:paraId="1E296A37" w14:textId="233A2DAE" w:rsidR="00A363E3" w:rsidRDefault="00E54A6E" w:rsidP="00414DDD">
            <w:r>
              <w:t>Bouwvergunningen Hei- en Boeicop, 19</w:t>
            </w:r>
            <w:r w:rsidR="00C602F7">
              <w:t>05</w:t>
            </w:r>
            <w:r>
              <w:t>-1985</w:t>
            </w:r>
          </w:p>
        </w:tc>
        <w:tc>
          <w:tcPr>
            <w:tcW w:w="992" w:type="dxa"/>
          </w:tcPr>
          <w:p w14:paraId="35DC9360" w14:textId="7A4781E1" w:rsidR="00A363E3" w:rsidRPr="00BB7D26" w:rsidRDefault="00FB3D93" w:rsidP="00414DDD">
            <w:r>
              <w:t>3,</w:t>
            </w:r>
            <w:r w:rsidR="0061522F">
              <w:t>4</w:t>
            </w:r>
          </w:p>
        </w:tc>
        <w:tc>
          <w:tcPr>
            <w:tcW w:w="1134" w:type="dxa"/>
          </w:tcPr>
          <w:p w14:paraId="6A0EAA15" w14:textId="77777777" w:rsidR="00A363E3" w:rsidRPr="00BB7D26" w:rsidRDefault="00A363E3" w:rsidP="00414DDD"/>
        </w:tc>
        <w:tc>
          <w:tcPr>
            <w:tcW w:w="5528" w:type="dxa"/>
          </w:tcPr>
          <w:p w14:paraId="4F9FCA29" w14:textId="78729C37" w:rsidR="00A363E3" w:rsidRPr="00BB7D26" w:rsidRDefault="00C602F7" w:rsidP="00414DDD">
            <w:r>
              <w:t xml:space="preserve">Alleen van 1967-1985 </w:t>
            </w:r>
            <w:r w:rsidR="004345F0">
              <w:t xml:space="preserve">toegang </w:t>
            </w:r>
            <w:r>
              <w:t>aanwezig. Fysiek op adres doorzoekbaar.</w:t>
            </w:r>
            <w:r w:rsidR="0061522F">
              <w:t xml:space="preserve"> Er staat nog één doos in Vianen, die hieraan moet worden toegevoegd.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A363E3" w:rsidRPr="00BB7D26" w14:paraId="451B925D" w14:textId="77777777" w:rsidTr="00414DDD">
        <w:tc>
          <w:tcPr>
            <w:tcW w:w="1413" w:type="dxa"/>
          </w:tcPr>
          <w:p w14:paraId="25D96F55" w14:textId="2CD8BDE1" w:rsidR="00A363E3" w:rsidRDefault="00CA6688" w:rsidP="00414DDD">
            <w:r>
              <w:t>161</w:t>
            </w:r>
          </w:p>
        </w:tc>
        <w:tc>
          <w:tcPr>
            <w:tcW w:w="4678" w:type="dxa"/>
          </w:tcPr>
          <w:p w14:paraId="2190D171" w14:textId="75163E99" w:rsidR="00A363E3" w:rsidRDefault="001816F7" w:rsidP="00414DDD">
            <w:r>
              <w:t>Bouwvergunningen Leerbroek,</w:t>
            </w:r>
            <w:r w:rsidR="003555A9">
              <w:t xml:space="preserve"> </w:t>
            </w:r>
            <w:r w:rsidR="00E97577">
              <w:t>19</w:t>
            </w:r>
            <w:r w:rsidR="007A66F6">
              <w:t>05</w:t>
            </w:r>
            <w:r w:rsidR="00E97577">
              <w:t>-1985</w:t>
            </w:r>
            <w:r>
              <w:t xml:space="preserve"> </w:t>
            </w:r>
          </w:p>
        </w:tc>
        <w:tc>
          <w:tcPr>
            <w:tcW w:w="992" w:type="dxa"/>
          </w:tcPr>
          <w:p w14:paraId="4BBFB36B" w14:textId="1D5D938F" w:rsidR="00A363E3" w:rsidRPr="00BB7D26" w:rsidRDefault="00F37998" w:rsidP="00414DDD">
            <w:r>
              <w:t>2,</w:t>
            </w:r>
            <w:r w:rsidR="005C0E09">
              <w:t>8</w:t>
            </w:r>
          </w:p>
        </w:tc>
        <w:tc>
          <w:tcPr>
            <w:tcW w:w="1134" w:type="dxa"/>
          </w:tcPr>
          <w:p w14:paraId="1452E1C5" w14:textId="77777777" w:rsidR="00A363E3" w:rsidRPr="00BB7D26" w:rsidRDefault="00A363E3" w:rsidP="00414DDD"/>
        </w:tc>
        <w:tc>
          <w:tcPr>
            <w:tcW w:w="5528" w:type="dxa"/>
          </w:tcPr>
          <w:p w14:paraId="4AAC0A7F" w14:textId="4191E697" w:rsidR="00A363E3" w:rsidRPr="00BB7D26" w:rsidRDefault="007A66F6" w:rsidP="00414DDD">
            <w:r>
              <w:t xml:space="preserve">Alleen van 1964-1985 </w:t>
            </w:r>
            <w:r w:rsidR="004345F0">
              <w:t xml:space="preserve">toegang </w:t>
            </w:r>
            <w:r>
              <w:t>aanwezig. Fysiek op adres doorzoekbaar.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811E49" w:rsidRPr="00BB7D26" w14:paraId="35D1DE10" w14:textId="77777777" w:rsidTr="00C81779">
        <w:tc>
          <w:tcPr>
            <w:tcW w:w="1413" w:type="dxa"/>
          </w:tcPr>
          <w:p w14:paraId="215A9C10" w14:textId="61CCA812" w:rsidR="00811E49" w:rsidRDefault="00204986" w:rsidP="00C81779">
            <w:r>
              <w:lastRenderedPageBreak/>
              <w:t>162</w:t>
            </w:r>
          </w:p>
        </w:tc>
        <w:tc>
          <w:tcPr>
            <w:tcW w:w="4678" w:type="dxa"/>
          </w:tcPr>
          <w:p w14:paraId="2C21DA32" w14:textId="5A06E4F8" w:rsidR="00811E49" w:rsidRDefault="00811E49" w:rsidP="00C81779">
            <w:r>
              <w:t xml:space="preserve">Bouwvergunningen Lexmond, </w:t>
            </w:r>
            <w:r w:rsidR="00E97577">
              <w:t>190</w:t>
            </w:r>
            <w:r w:rsidR="00C42E19">
              <w:t>5</w:t>
            </w:r>
            <w:r w:rsidR="00E97577">
              <w:t>-1985</w:t>
            </w:r>
          </w:p>
        </w:tc>
        <w:tc>
          <w:tcPr>
            <w:tcW w:w="992" w:type="dxa"/>
          </w:tcPr>
          <w:p w14:paraId="29BC7579" w14:textId="453368CD" w:rsidR="00811E49" w:rsidRDefault="00F37998" w:rsidP="00C81779">
            <w:r>
              <w:t>3</w:t>
            </w:r>
          </w:p>
        </w:tc>
        <w:tc>
          <w:tcPr>
            <w:tcW w:w="1134" w:type="dxa"/>
          </w:tcPr>
          <w:p w14:paraId="3DF37D79" w14:textId="77777777" w:rsidR="00811E49" w:rsidRPr="00BB7D26" w:rsidRDefault="00811E49" w:rsidP="00C81779"/>
        </w:tc>
        <w:tc>
          <w:tcPr>
            <w:tcW w:w="5528" w:type="dxa"/>
          </w:tcPr>
          <w:p w14:paraId="41214E9E" w14:textId="5F9DD5A2" w:rsidR="00811E49" w:rsidRPr="00BB7D26" w:rsidRDefault="00510752" w:rsidP="00C81779">
            <w:r>
              <w:t xml:space="preserve">Alleen van 1950-1985 </w:t>
            </w:r>
            <w:r w:rsidR="004345F0">
              <w:t xml:space="preserve">toegang </w:t>
            </w:r>
            <w:r>
              <w:t>aanwezig. Fysiek op adres doorzoekbaar.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811E49" w:rsidRPr="00BB7D26" w14:paraId="47A874E7" w14:textId="77777777" w:rsidTr="00C81779">
        <w:tc>
          <w:tcPr>
            <w:tcW w:w="1413" w:type="dxa"/>
          </w:tcPr>
          <w:p w14:paraId="4F40DD69" w14:textId="0E437915" w:rsidR="00811E49" w:rsidRDefault="00204986" w:rsidP="00C81779">
            <w:r>
              <w:t>163</w:t>
            </w:r>
          </w:p>
        </w:tc>
        <w:tc>
          <w:tcPr>
            <w:tcW w:w="4678" w:type="dxa"/>
          </w:tcPr>
          <w:p w14:paraId="067AD792" w14:textId="44F04C0B" w:rsidR="00811E49" w:rsidRDefault="00811E49" w:rsidP="00C81779">
            <w:r>
              <w:t xml:space="preserve">Bouwvergunningen Meerkerk, </w:t>
            </w:r>
            <w:r w:rsidR="00DC3275">
              <w:t>19</w:t>
            </w:r>
            <w:r w:rsidR="007A66F6">
              <w:t>05</w:t>
            </w:r>
            <w:r w:rsidR="00DC3275">
              <w:t>-19</w:t>
            </w:r>
            <w:r w:rsidR="006E2FED">
              <w:t>85</w:t>
            </w:r>
          </w:p>
        </w:tc>
        <w:tc>
          <w:tcPr>
            <w:tcW w:w="992" w:type="dxa"/>
          </w:tcPr>
          <w:p w14:paraId="31ACA806" w14:textId="5A42D9EE" w:rsidR="00811E49" w:rsidRDefault="00F37998" w:rsidP="00C81779">
            <w:r>
              <w:t>6</w:t>
            </w:r>
            <w:r w:rsidR="005C0E09">
              <w:t>,4</w:t>
            </w:r>
          </w:p>
        </w:tc>
        <w:tc>
          <w:tcPr>
            <w:tcW w:w="1134" w:type="dxa"/>
          </w:tcPr>
          <w:p w14:paraId="47B6B98F" w14:textId="77777777" w:rsidR="00811E49" w:rsidRPr="00BB7D26" w:rsidRDefault="00811E49" w:rsidP="00C81779"/>
        </w:tc>
        <w:tc>
          <w:tcPr>
            <w:tcW w:w="5528" w:type="dxa"/>
          </w:tcPr>
          <w:p w14:paraId="47F97273" w14:textId="60811EB9" w:rsidR="00811E49" w:rsidRPr="00BB7D26" w:rsidRDefault="007A66F6" w:rsidP="00C81779">
            <w:r>
              <w:t xml:space="preserve">Alleen van 1964-1969 </w:t>
            </w:r>
            <w:r w:rsidR="004345F0">
              <w:t xml:space="preserve">toegang </w:t>
            </w:r>
            <w:r>
              <w:t>aanwezig. Fysiek op adres doorzoekbaar.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336F13" w:rsidRPr="00BB7D26" w14:paraId="720D02F4" w14:textId="77777777" w:rsidTr="00C81779">
        <w:tc>
          <w:tcPr>
            <w:tcW w:w="1413" w:type="dxa"/>
          </w:tcPr>
          <w:p w14:paraId="79BB17BC" w14:textId="038D4F14" w:rsidR="00336F13" w:rsidRDefault="00204986" w:rsidP="00C81779">
            <w:r>
              <w:t>164</w:t>
            </w:r>
          </w:p>
        </w:tc>
        <w:tc>
          <w:tcPr>
            <w:tcW w:w="4678" w:type="dxa"/>
          </w:tcPr>
          <w:p w14:paraId="198A7D76" w14:textId="46DE8659" w:rsidR="00336F13" w:rsidRDefault="00336F13" w:rsidP="00C81779">
            <w:r>
              <w:t xml:space="preserve">Bouwvergunningen Nieuwland, </w:t>
            </w:r>
            <w:r w:rsidR="000556E1">
              <w:t>19</w:t>
            </w:r>
            <w:r w:rsidR="006E2FED">
              <w:t>05</w:t>
            </w:r>
            <w:r w:rsidR="00F05995">
              <w:t>-1985</w:t>
            </w:r>
          </w:p>
        </w:tc>
        <w:tc>
          <w:tcPr>
            <w:tcW w:w="992" w:type="dxa"/>
          </w:tcPr>
          <w:p w14:paraId="70FBDC93" w14:textId="60136D7A" w:rsidR="00336F13" w:rsidRDefault="005C0E09" w:rsidP="00C81779">
            <w:r>
              <w:t>2</w:t>
            </w:r>
          </w:p>
        </w:tc>
        <w:tc>
          <w:tcPr>
            <w:tcW w:w="1134" w:type="dxa"/>
          </w:tcPr>
          <w:p w14:paraId="0949E2E6" w14:textId="77777777" w:rsidR="00336F13" w:rsidRPr="00BB7D26" w:rsidRDefault="00336F13" w:rsidP="00C81779"/>
        </w:tc>
        <w:tc>
          <w:tcPr>
            <w:tcW w:w="5528" w:type="dxa"/>
          </w:tcPr>
          <w:p w14:paraId="72924FD1" w14:textId="63AB3148" w:rsidR="00336F13" w:rsidRPr="00BB7D26" w:rsidRDefault="006E2FED" w:rsidP="00C81779">
            <w:r>
              <w:t>Alleen van 1964-1985</w:t>
            </w:r>
            <w:r w:rsidR="004345F0">
              <w:t xml:space="preserve"> toegang</w:t>
            </w:r>
            <w:r>
              <w:t xml:space="preserve"> aanwezig. Fysiek op adres doorzoekbaar.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370290" w:rsidRPr="00BB7D26" w14:paraId="5C9CBE27" w14:textId="77777777" w:rsidTr="00C81779">
        <w:tc>
          <w:tcPr>
            <w:tcW w:w="1413" w:type="dxa"/>
          </w:tcPr>
          <w:p w14:paraId="377FD3F9" w14:textId="0DB89801" w:rsidR="00370290" w:rsidRDefault="00204986" w:rsidP="00C81779">
            <w:r>
              <w:t>165</w:t>
            </w:r>
          </w:p>
        </w:tc>
        <w:tc>
          <w:tcPr>
            <w:tcW w:w="4678" w:type="dxa"/>
          </w:tcPr>
          <w:p w14:paraId="3DF3D771" w14:textId="065620A3" w:rsidR="00370290" w:rsidRDefault="00370290" w:rsidP="00C81779">
            <w:r>
              <w:t>Bouwvergunningen Tienhoven, 1905-1985</w:t>
            </w:r>
          </w:p>
        </w:tc>
        <w:tc>
          <w:tcPr>
            <w:tcW w:w="992" w:type="dxa"/>
          </w:tcPr>
          <w:p w14:paraId="4E9CD7AD" w14:textId="53A71900" w:rsidR="00370290" w:rsidRDefault="00DE2BA6" w:rsidP="00C81779">
            <w:r>
              <w:t>0,8</w:t>
            </w:r>
          </w:p>
        </w:tc>
        <w:tc>
          <w:tcPr>
            <w:tcW w:w="1134" w:type="dxa"/>
          </w:tcPr>
          <w:p w14:paraId="720AE894" w14:textId="77777777" w:rsidR="00370290" w:rsidRPr="00BB7D26" w:rsidRDefault="00370290" w:rsidP="00C81779"/>
        </w:tc>
        <w:tc>
          <w:tcPr>
            <w:tcW w:w="5528" w:type="dxa"/>
          </w:tcPr>
          <w:p w14:paraId="278962B7" w14:textId="317A9ABD" w:rsidR="00370290" w:rsidRPr="00BB7D26" w:rsidRDefault="00AA52ED" w:rsidP="00C81779">
            <w:r>
              <w:t>Fysiek op adres doorzoekbaar.</w:t>
            </w:r>
            <w:r w:rsidR="00502FC3">
              <w:t xml:space="preserve"> Alles omzetten naar </w:t>
            </w:r>
            <w:proofErr w:type="spellStart"/>
            <w:r w:rsidR="00502FC3">
              <w:t>MaisFlexis</w:t>
            </w:r>
            <w:proofErr w:type="spellEnd"/>
            <w:r w:rsidR="00502FC3">
              <w:t>.</w:t>
            </w:r>
          </w:p>
        </w:tc>
      </w:tr>
      <w:tr w:rsidR="00A363E3" w:rsidRPr="00BB7D26" w14:paraId="75D35EAE" w14:textId="77777777" w:rsidTr="00414DDD">
        <w:tc>
          <w:tcPr>
            <w:tcW w:w="1413" w:type="dxa"/>
          </w:tcPr>
          <w:p w14:paraId="5F302951" w14:textId="4E436A9F" w:rsidR="00A363E3" w:rsidRDefault="00606A52" w:rsidP="00414DDD">
            <w:r>
              <w:t>16</w:t>
            </w:r>
            <w:r w:rsidR="00204986">
              <w:t>6</w:t>
            </w:r>
          </w:p>
        </w:tc>
        <w:tc>
          <w:tcPr>
            <w:tcW w:w="4678" w:type="dxa"/>
          </w:tcPr>
          <w:p w14:paraId="55ADEF24" w14:textId="01B066DB" w:rsidR="00A363E3" w:rsidRDefault="00606A52" w:rsidP="00414DDD">
            <w:r>
              <w:t>Bouwvergunningen Zederik, 1986-20</w:t>
            </w:r>
            <w:r w:rsidR="00787F6F">
              <w:t>16</w:t>
            </w:r>
          </w:p>
        </w:tc>
        <w:tc>
          <w:tcPr>
            <w:tcW w:w="992" w:type="dxa"/>
          </w:tcPr>
          <w:p w14:paraId="0CBC2A1F" w14:textId="2987581E" w:rsidR="00A363E3" w:rsidRPr="00BB7D26" w:rsidRDefault="001A513D" w:rsidP="00414DDD">
            <w:r>
              <w:t>109</w:t>
            </w:r>
          </w:p>
        </w:tc>
        <w:tc>
          <w:tcPr>
            <w:tcW w:w="1134" w:type="dxa"/>
          </w:tcPr>
          <w:p w14:paraId="29A8AC46" w14:textId="77777777" w:rsidR="00A363E3" w:rsidRPr="00BB7D26" w:rsidRDefault="00A363E3" w:rsidP="00414DDD"/>
        </w:tc>
        <w:tc>
          <w:tcPr>
            <w:tcW w:w="5528" w:type="dxa"/>
          </w:tcPr>
          <w:p w14:paraId="46E5B812" w14:textId="478F168F" w:rsidR="00A363E3" w:rsidRPr="00BB7D26" w:rsidRDefault="00502FC3" w:rsidP="00414DDD">
            <w:r>
              <w:t xml:space="preserve">Alles omzetten naar </w:t>
            </w:r>
            <w:proofErr w:type="spellStart"/>
            <w:r>
              <w:t>MaisFlexis</w:t>
            </w:r>
            <w:proofErr w:type="spellEnd"/>
            <w:r>
              <w:t>.</w:t>
            </w:r>
          </w:p>
        </w:tc>
      </w:tr>
      <w:tr w:rsidR="00A363E3" w:rsidRPr="000F6269" w14:paraId="3EB74721" w14:textId="77777777" w:rsidTr="00414DDD">
        <w:tc>
          <w:tcPr>
            <w:tcW w:w="1413" w:type="dxa"/>
          </w:tcPr>
          <w:p w14:paraId="41111C80" w14:textId="36B3FFDC" w:rsidR="00A363E3" w:rsidRPr="000F6269" w:rsidRDefault="001A513D" w:rsidP="00414DDD">
            <w:r w:rsidRPr="000F6269">
              <w:t>16</w:t>
            </w:r>
            <w:r w:rsidR="00204986" w:rsidRPr="000F6269">
              <w:t>7</w:t>
            </w:r>
          </w:p>
        </w:tc>
        <w:tc>
          <w:tcPr>
            <w:tcW w:w="4678" w:type="dxa"/>
          </w:tcPr>
          <w:p w14:paraId="487F286D" w14:textId="0A8A53BC" w:rsidR="00A363E3" w:rsidRPr="000F6269" w:rsidRDefault="001A513D" w:rsidP="00414DDD">
            <w:r w:rsidRPr="000F6269">
              <w:t xml:space="preserve">Hinderwetvergunningen </w:t>
            </w:r>
            <w:r w:rsidR="00204986" w:rsidRPr="000F6269">
              <w:t xml:space="preserve">en Milieuvergunningen </w:t>
            </w:r>
            <w:r w:rsidRPr="000F6269">
              <w:t>Zederik</w:t>
            </w:r>
            <w:r w:rsidR="00532B53" w:rsidRPr="000F6269">
              <w:t>, tot 2011</w:t>
            </w:r>
          </w:p>
        </w:tc>
        <w:tc>
          <w:tcPr>
            <w:tcW w:w="992" w:type="dxa"/>
          </w:tcPr>
          <w:p w14:paraId="513EB3D7" w14:textId="1470FC42" w:rsidR="00A363E3" w:rsidRPr="000F6269" w:rsidRDefault="00532B53" w:rsidP="00414DDD">
            <w:r w:rsidRPr="000F6269">
              <w:t>10,5</w:t>
            </w:r>
          </w:p>
        </w:tc>
        <w:tc>
          <w:tcPr>
            <w:tcW w:w="1134" w:type="dxa"/>
          </w:tcPr>
          <w:p w14:paraId="6D861B91" w14:textId="77777777" w:rsidR="00A363E3" w:rsidRPr="000F6269" w:rsidRDefault="00A363E3" w:rsidP="00414DDD"/>
        </w:tc>
        <w:tc>
          <w:tcPr>
            <w:tcW w:w="5528" w:type="dxa"/>
          </w:tcPr>
          <w:p w14:paraId="4CDC690F" w14:textId="7CC298FA" w:rsidR="00A363E3" w:rsidRPr="000F6269" w:rsidRDefault="00887404" w:rsidP="00414DDD">
            <w:r w:rsidRPr="000F6269">
              <w:t xml:space="preserve">In </w:t>
            </w:r>
            <w:proofErr w:type="spellStart"/>
            <w:r w:rsidRPr="000F6269">
              <w:t>Decos</w:t>
            </w:r>
            <w:proofErr w:type="spellEnd"/>
            <w:r w:rsidRPr="000F6269">
              <w:t>/</w:t>
            </w:r>
            <w:proofErr w:type="spellStart"/>
            <w:r w:rsidRPr="000F6269">
              <w:t>Join</w:t>
            </w:r>
            <w:proofErr w:type="spellEnd"/>
            <w:r w:rsidRPr="000F6269">
              <w:t xml:space="preserve"> staan de milieudossiers geregistreerd voor in het </w:t>
            </w:r>
            <w:r w:rsidR="000F6269" w:rsidRPr="000F6269">
              <w:t>‘</w:t>
            </w:r>
            <w:r w:rsidRPr="000F6269">
              <w:t xml:space="preserve">Boek </w:t>
            </w:r>
            <w:proofErr w:type="spellStart"/>
            <w:r w:rsidRPr="000F6269">
              <w:t>Docman</w:t>
            </w:r>
            <w:proofErr w:type="spellEnd"/>
            <w:r w:rsidRPr="000F6269">
              <w:t xml:space="preserve"> Verzameldossiers</w:t>
            </w:r>
            <w:r w:rsidR="000F6269" w:rsidRPr="000F6269">
              <w:t>’</w:t>
            </w:r>
            <w:r w:rsidRPr="000F6269">
              <w:t>. Er is geen</w:t>
            </w:r>
            <w:r w:rsidR="00236F09" w:rsidRPr="000F6269">
              <w:t xml:space="preserve"> afzonderlijke toegang op. </w:t>
            </w:r>
            <w:r w:rsidR="00502FC3" w:rsidRPr="000F6269">
              <w:t xml:space="preserve">Alles omzetten naar </w:t>
            </w:r>
            <w:proofErr w:type="spellStart"/>
            <w:r w:rsidR="00502FC3" w:rsidRPr="000F6269">
              <w:t>MaisFlexis</w:t>
            </w:r>
            <w:proofErr w:type="spellEnd"/>
            <w:r w:rsidR="00502FC3" w:rsidRPr="000F6269">
              <w:t>.</w:t>
            </w:r>
          </w:p>
        </w:tc>
      </w:tr>
      <w:tr w:rsidR="00DC79E1" w:rsidRPr="000F6269" w14:paraId="32F6B23D" w14:textId="77777777" w:rsidTr="00414DDD">
        <w:tc>
          <w:tcPr>
            <w:tcW w:w="1413" w:type="dxa"/>
          </w:tcPr>
          <w:p w14:paraId="2C9DFD97" w14:textId="77777777" w:rsidR="00DC79E1" w:rsidRPr="000F6269" w:rsidRDefault="00DC79E1" w:rsidP="00414DDD"/>
        </w:tc>
        <w:tc>
          <w:tcPr>
            <w:tcW w:w="4678" w:type="dxa"/>
          </w:tcPr>
          <w:p w14:paraId="44165DDA" w14:textId="6A2D363A" w:rsidR="00DC79E1" w:rsidRPr="00C04B09" w:rsidRDefault="009241A7" w:rsidP="00414DDD">
            <w:r w:rsidRPr="00C04B09">
              <w:t xml:space="preserve">Summa </w:t>
            </w:r>
          </w:p>
        </w:tc>
        <w:tc>
          <w:tcPr>
            <w:tcW w:w="992" w:type="dxa"/>
          </w:tcPr>
          <w:p w14:paraId="291B3F6D" w14:textId="0B1DA2B3" w:rsidR="00DC79E1" w:rsidRPr="00C04B09" w:rsidRDefault="00484B82" w:rsidP="00414DDD">
            <w:r w:rsidRPr="00C04B09">
              <w:t>518,</w:t>
            </w:r>
            <w:r w:rsidR="00915CB1" w:rsidRPr="00C04B09">
              <w:t>1</w:t>
            </w:r>
            <w:r w:rsidRPr="00C04B09">
              <w:t>4</w:t>
            </w:r>
          </w:p>
        </w:tc>
        <w:tc>
          <w:tcPr>
            <w:tcW w:w="1134" w:type="dxa"/>
          </w:tcPr>
          <w:p w14:paraId="155CFA2A" w14:textId="77777777" w:rsidR="00DC79E1" w:rsidRPr="00C04B09" w:rsidRDefault="00DC79E1" w:rsidP="00414DDD"/>
        </w:tc>
        <w:tc>
          <w:tcPr>
            <w:tcW w:w="5528" w:type="dxa"/>
          </w:tcPr>
          <w:p w14:paraId="2AF5CE43" w14:textId="77777777" w:rsidR="00DC79E1" w:rsidRPr="000F6269" w:rsidRDefault="00DC79E1" w:rsidP="00414DDD"/>
        </w:tc>
      </w:tr>
    </w:tbl>
    <w:p w14:paraId="62211A71" w14:textId="1421964B" w:rsidR="008B5185" w:rsidRPr="000F6269" w:rsidRDefault="008B5185"/>
    <w:p w14:paraId="788261B3" w14:textId="77777777" w:rsidR="00B77174" w:rsidRDefault="00B77174">
      <w:pPr>
        <w:rPr>
          <w:b/>
        </w:rPr>
      </w:pPr>
      <w:r>
        <w:rPr>
          <w:b/>
        </w:rPr>
        <w:br w:type="page"/>
      </w:r>
    </w:p>
    <w:p w14:paraId="5FB542B4" w14:textId="306A4914" w:rsidR="00D6272C" w:rsidRPr="00CF3132" w:rsidRDefault="00D6272C">
      <w:pPr>
        <w:rPr>
          <w:b/>
        </w:rPr>
      </w:pPr>
      <w:r w:rsidRPr="00CF3132">
        <w:rPr>
          <w:b/>
        </w:rPr>
        <w:lastRenderedPageBreak/>
        <w:t>2.</w:t>
      </w:r>
      <w:r w:rsidR="00220CA3">
        <w:rPr>
          <w:b/>
        </w:rPr>
        <w:t>2</w:t>
      </w:r>
      <w:r w:rsidRPr="00CF3132">
        <w:rPr>
          <w:b/>
        </w:rPr>
        <w:t xml:space="preserve"> Locatie Den Haag</w:t>
      </w:r>
    </w:p>
    <w:p w14:paraId="5DD7FDC8" w14:textId="442CFD54" w:rsidR="00D6272C" w:rsidRDefault="00D6272C"/>
    <w:tbl>
      <w:tblPr>
        <w:tblStyle w:val="Tabelraster"/>
        <w:tblW w:w="14029" w:type="dxa"/>
        <w:tblLayout w:type="fixed"/>
        <w:tblLook w:val="04A0" w:firstRow="1" w:lastRow="0" w:firstColumn="1" w:lastColumn="0" w:noHBand="0" w:noVBand="1"/>
      </w:tblPr>
      <w:tblGrid>
        <w:gridCol w:w="1244"/>
        <w:gridCol w:w="1586"/>
        <w:gridCol w:w="2552"/>
        <w:gridCol w:w="1134"/>
        <w:gridCol w:w="1134"/>
        <w:gridCol w:w="6379"/>
      </w:tblGrid>
      <w:tr w:rsidR="00CF3132" w:rsidRPr="00086FA4" w14:paraId="74C6A955" w14:textId="77777777" w:rsidTr="009B7495">
        <w:tc>
          <w:tcPr>
            <w:tcW w:w="1244" w:type="dxa"/>
          </w:tcPr>
          <w:p w14:paraId="3B9803C8" w14:textId="77777777" w:rsidR="00CF3132" w:rsidRPr="00086FA4" w:rsidRDefault="00CF3132" w:rsidP="00414DDD">
            <w:pPr>
              <w:rPr>
                <w:b/>
                <w:sz w:val="22"/>
              </w:rPr>
            </w:pPr>
            <w:r w:rsidRPr="00FD6E49">
              <w:rPr>
                <w:b/>
                <w:sz w:val="22"/>
              </w:rPr>
              <w:t>Voorlopig beheers-nr. RHC</w:t>
            </w:r>
          </w:p>
        </w:tc>
        <w:tc>
          <w:tcPr>
            <w:tcW w:w="1586" w:type="dxa"/>
          </w:tcPr>
          <w:p w14:paraId="51D5EB4B" w14:textId="77777777" w:rsidR="00CF3132" w:rsidRPr="00086FA4" w:rsidRDefault="00CF3132" w:rsidP="00414DD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Beheersnr</w:t>
            </w:r>
            <w:proofErr w:type="spellEnd"/>
            <w:r>
              <w:rPr>
                <w:b/>
                <w:sz w:val="22"/>
              </w:rPr>
              <w:t>. NA</w:t>
            </w:r>
          </w:p>
        </w:tc>
        <w:tc>
          <w:tcPr>
            <w:tcW w:w="2552" w:type="dxa"/>
          </w:tcPr>
          <w:p w14:paraId="16B07BB5" w14:textId="77777777" w:rsidR="00CF3132" w:rsidRPr="00086FA4" w:rsidRDefault="00CF3132" w:rsidP="00414DDD">
            <w:pPr>
              <w:rPr>
                <w:b/>
                <w:sz w:val="22"/>
              </w:rPr>
            </w:pPr>
            <w:r w:rsidRPr="00086FA4">
              <w:rPr>
                <w:b/>
                <w:sz w:val="22"/>
              </w:rPr>
              <w:t>Naam archief en periode (globaal)</w:t>
            </w:r>
          </w:p>
        </w:tc>
        <w:tc>
          <w:tcPr>
            <w:tcW w:w="1134" w:type="dxa"/>
          </w:tcPr>
          <w:p w14:paraId="0B8691F8" w14:textId="77777777" w:rsidR="00CF3132" w:rsidRDefault="00CF3132" w:rsidP="00414DD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Omvang (m</w:t>
            </w:r>
            <w:r>
              <w:rPr>
                <w:b/>
                <w:sz w:val="22"/>
                <w:vertAlign w:val="superscript"/>
              </w:rPr>
              <w:t>1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134" w:type="dxa"/>
          </w:tcPr>
          <w:p w14:paraId="449A87F2" w14:textId="77777777" w:rsidR="00CF3132" w:rsidRDefault="00CF3132" w:rsidP="00414DD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Aantal </w:t>
            </w:r>
            <w:proofErr w:type="spellStart"/>
            <w:r>
              <w:rPr>
                <w:b/>
                <w:sz w:val="22"/>
              </w:rPr>
              <w:t>inv.nrs</w:t>
            </w:r>
            <w:proofErr w:type="spellEnd"/>
          </w:p>
        </w:tc>
        <w:tc>
          <w:tcPr>
            <w:tcW w:w="6379" w:type="dxa"/>
          </w:tcPr>
          <w:p w14:paraId="775E393C" w14:textId="77777777" w:rsidR="00CF3132" w:rsidRPr="00086FA4" w:rsidRDefault="00CF3132" w:rsidP="00414DD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Bijzonderheden </w:t>
            </w:r>
            <w:r w:rsidRPr="00086FA4">
              <w:rPr>
                <w:b/>
                <w:sz w:val="22"/>
              </w:rPr>
              <w:t>/</w:t>
            </w:r>
            <w:r>
              <w:rPr>
                <w:b/>
                <w:sz w:val="22"/>
              </w:rPr>
              <w:t xml:space="preserve"> nog te verrichten </w:t>
            </w:r>
            <w:r w:rsidRPr="00086FA4">
              <w:rPr>
                <w:b/>
                <w:sz w:val="22"/>
              </w:rPr>
              <w:t>werkzaamheden</w:t>
            </w:r>
          </w:p>
        </w:tc>
      </w:tr>
      <w:tr w:rsidR="00256576" w:rsidRPr="00BB7D26" w14:paraId="1D11A6C8" w14:textId="77777777" w:rsidTr="009B7495">
        <w:tc>
          <w:tcPr>
            <w:tcW w:w="1244" w:type="dxa"/>
          </w:tcPr>
          <w:p w14:paraId="63C39207" w14:textId="77777777" w:rsidR="00256576" w:rsidRDefault="00256576" w:rsidP="00C81779">
            <w:r>
              <w:t>79</w:t>
            </w:r>
          </w:p>
        </w:tc>
        <w:tc>
          <w:tcPr>
            <w:tcW w:w="1586" w:type="dxa"/>
          </w:tcPr>
          <w:p w14:paraId="60C5F806" w14:textId="77777777" w:rsidR="00256576" w:rsidRDefault="00256576" w:rsidP="00C81779">
            <w:r>
              <w:t>3.04.16.071</w:t>
            </w:r>
          </w:p>
          <w:p w14:paraId="25C8E416" w14:textId="77777777" w:rsidR="00256576" w:rsidRDefault="00256576" w:rsidP="00C81779">
            <w:r>
              <w:t>3.04.05.39</w:t>
            </w:r>
          </w:p>
        </w:tc>
        <w:tc>
          <w:tcPr>
            <w:tcW w:w="2552" w:type="dxa"/>
          </w:tcPr>
          <w:p w14:paraId="26E2D4AB" w14:textId="77777777" w:rsidR="00256576" w:rsidRDefault="00256576" w:rsidP="00C81779">
            <w:r>
              <w:t>DTB Leerbroek, 1714-1812</w:t>
            </w:r>
          </w:p>
        </w:tc>
        <w:tc>
          <w:tcPr>
            <w:tcW w:w="1134" w:type="dxa"/>
          </w:tcPr>
          <w:p w14:paraId="67057232" w14:textId="77777777" w:rsidR="00256576" w:rsidRDefault="00256576" w:rsidP="00C81779">
            <w:r>
              <w:t>0.1</w:t>
            </w:r>
          </w:p>
        </w:tc>
        <w:tc>
          <w:tcPr>
            <w:tcW w:w="1134" w:type="dxa"/>
          </w:tcPr>
          <w:p w14:paraId="56FACC58" w14:textId="77777777" w:rsidR="00256576" w:rsidRDefault="00256576" w:rsidP="00C81779">
            <w:r>
              <w:t>2</w:t>
            </w:r>
          </w:p>
        </w:tc>
        <w:tc>
          <w:tcPr>
            <w:tcW w:w="6379" w:type="dxa"/>
          </w:tcPr>
          <w:p w14:paraId="6E7E2030" w14:textId="37BD663E" w:rsidR="00256576" w:rsidRPr="005D1CCC" w:rsidRDefault="00384EE6" w:rsidP="00C81779">
            <w:r>
              <w:t xml:space="preserve">Er </w:t>
            </w:r>
            <w:r w:rsidR="00935D08">
              <w:t xml:space="preserve">is voor alle Haagse archieven een digitale </w:t>
            </w:r>
            <w:r w:rsidR="00256576">
              <w:t>toegang</w:t>
            </w:r>
            <w:r w:rsidR="00FF5D48">
              <w:t xml:space="preserve"> in ead.xml.</w:t>
            </w:r>
            <w:r w:rsidR="00935D08">
              <w:t xml:space="preserve"> De vraag is of deze is om te zetten naar </w:t>
            </w:r>
            <w:proofErr w:type="spellStart"/>
            <w:r w:rsidR="00935D08">
              <w:t>MaisFlexis</w:t>
            </w:r>
            <w:proofErr w:type="spellEnd"/>
            <w:r w:rsidR="00935D08">
              <w:t>.</w:t>
            </w:r>
            <w:r w:rsidR="00AC573D">
              <w:t xml:space="preserve"> Bij diverse stukken staat dat deze niet raadpleegbaar zijn. Dit impliceert waarschijnlijk dat de </w:t>
            </w:r>
            <w:r w:rsidR="00AC573D" w:rsidRPr="005D1CCC">
              <w:t>materiële staat slecht is</w:t>
            </w:r>
            <w:r w:rsidR="00FF5D48">
              <w:t xml:space="preserve"> en er </w:t>
            </w:r>
            <w:r w:rsidR="00AC573D" w:rsidRPr="005D1CCC">
              <w:t>veel zal moeten worden gerestaureerd.</w:t>
            </w:r>
            <w:r w:rsidR="005D1CCC" w:rsidRPr="005D1CCC">
              <w:t xml:space="preserve"> </w:t>
            </w:r>
            <w:r w:rsidR="00FF5D48">
              <w:t>Half september 2019 kunnen we dit ter plaatse (steekproefsgewijze) bekijken.</w:t>
            </w:r>
          </w:p>
          <w:p w14:paraId="72721161" w14:textId="7CF8B8B5" w:rsidR="00256576" w:rsidRPr="00BB7D26" w:rsidRDefault="00256576" w:rsidP="00FF5D48">
            <w:r w:rsidRPr="005D1CCC">
              <w:t>Opnemen in DTB-collectie RHC</w:t>
            </w:r>
            <w:r w:rsidR="00FF5D48">
              <w:t xml:space="preserve"> </w:t>
            </w:r>
            <w:r>
              <w:t>260 scans</w:t>
            </w:r>
            <w:r w:rsidR="00A37493">
              <w:t xml:space="preserve">. </w:t>
            </w:r>
            <w:r>
              <w:t>Niet op wiewaswie.nl</w:t>
            </w:r>
          </w:p>
        </w:tc>
      </w:tr>
      <w:tr w:rsidR="00256576" w:rsidRPr="00BB7D26" w14:paraId="338E5735" w14:textId="77777777" w:rsidTr="009B7495">
        <w:tc>
          <w:tcPr>
            <w:tcW w:w="1244" w:type="dxa"/>
          </w:tcPr>
          <w:p w14:paraId="493819E7" w14:textId="77777777" w:rsidR="00256576" w:rsidRDefault="00256576" w:rsidP="00C81779">
            <w:r>
              <w:t>80</w:t>
            </w:r>
          </w:p>
        </w:tc>
        <w:tc>
          <w:tcPr>
            <w:tcW w:w="1586" w:type="dxa"/>
          </w:tcPr>
          <w:p w14:paraId="08468531" w14:textId="77777777" w:rsidR="00256576" w:rsidRDefault="00256576" w:rsidP="00C81779">
            <w:r>
              <w:t>3.04.05.39</w:t>
            </w:r>
          </w:p>
        </w:tc>
        <w:tc>
          <w:tcPr>
            <w:tcW w:w="2552" w:type="dxa"/>
          </w:tcPr>
          <w:p w14:paraId="14706D37" w14:textId="77777777" w:rsidR="00256576" w:rsidRDefault="00256576" w:rsidP="00C81779">
            <w:r>
              <w:t>Registers van overledenen van de gaarders in Leerbroek, 1797-1804</w:t>
            </w:r>
          </w:p>
        </w:tc>
        <w:tc>
          <w:tcPr>
            <w:tcW w:w="1134" w:type="dxa"/>
          </w:tcPr>
          <w:p w14:paraId="381A843D" w14:textId="77777777" w:rsidR="00256576" w:rsidRDefault="00256576" w:rsidP="00C81779">
            <w:r>
              <w:t>0.1</w:t>
            </w:r>
          </w:p>
        </w:tc>
        <w:tc>
          <w:tcPr>
            <w:tcW w:w="1134" w:type="dxa"/>
          </w:tcPr>
          <w:p w14:paraId="6C4FE6E8" w14:textId="77777777" w:rsidR="00256576" w:rsidRDefault="00256576" w:rsidP="00C81779">
            <w:r>
              <w:t>1</w:t>
            </w:r>
          </w:p>
        </w:tc>
        <w:tc>
          <w:tcPr>
            <w:tcW w:w="6379" w:type="dxa"/>
          </w:tcPr>
          <w:p w14:paraId="505A4ED0" w14:textId="4FD78BB4" w:rsidR="00256576" w:rsidRPr="00BB7D26" w:rsidRDefault="00256576" w:rsidP="00C81779"/>
        </w:tc>
      </w:tr>
      <w:tr w:rsidR="00CF3132" w:rsidRPr="00BB7D26" w14:paraId="0B6DA582" w14:textId="77777777" w:rsidTr="009B7495">
        <w:tc>
          <w:tcPr>
            <w:tcW w:w="1244" w:type="dxa"/>
          </w:tcPr>
          <w:p w14:paraId="045B0982" w14:textId="2330BCE3" w:rsidR="00CF3132" w:rsidRDefault="00B872C8" w:rsidP="00414DDD">
            <w:r>
              <w:t>89</w:t>
            </w:r>
          </w:p>
        </w:tc>
        <w:tc>
          <w:tcPr>
            <w:tcW w:w="1586" w:type="dxa"/>
          </w:tcPr>
          <w:p w14:paraId="33887BCC" w14:textId="4A48CB9D" w:rsidR="00CF3132" w:rsidRPr="00BB7D26" w:rsidRDefault="00CF397C" w:rsidP="00414DDD">
            <w:r>
              <w:t>3.04.06.007</w:t>
            </w:r>
          </w:p>
        </w:tc>
        <w:tc>
          <w:tcPr>
            <w:tcW w:w="2552" w:type="dxa"/>
          </w:tcPr>
          <w:p w14:paraId="16020419" w14:textId="6431034D" w:rsidR="00CF3132" w:rsidRPr="00BB7D26" w:rsidRDefault="00CF397C" w:rsidP="00414DDD">
            <w:r>
              <w:t xml:space="preserve">Weeskamer Ameide, </w:t>
            </w:r>
            <w:r w:rsidR="00B56E67">
              <w:t>1760-1811</w:t>
            </w:r>
          </w:p>
        </w:tc>
        <w:tc>
          <w:tcPr>
            <w:tcW w:w="1134" w:type="dxa"/>
          </w:tcPr>
          <w:p w14:paraId="6663F564" w14:textId="687DF542" w:rsidR="00CF3132" w:rsidRDefault="0082352E" w:rsidP="00414DDD">
            <w:r>
              <w:t>0.1</w:t>
            </w:r>
          </w:p>
        </w:tc>
        <w:tc>
          <w:tcPr>
            <w:tcW w:w="1134" w:type="dxa"/>
          </w:tcPr>
          <w:p w14:paraId="23C9F404" w14:textId="1BFD4C69" w:rsidR="00CF3132" w:rsidRDefault="00237C30" w:rsidP="00414DDD">
            <w:r>
              <w:t>2</w:t>
            </w:r>
          </w:p>
        </w:tc>
        <w:tc>
          <w:tcPr>
            <w:tcW w:w="6379" w:type="dxa"/>
          </w:tcPr>
          <w:p w14:paraId="2B237C8B" w14:textId="1B174E30" w:rsidR="00CF3132" w:rsidRPr="00BB7D26" w:rsidRDefault="00CF3132" w:rsidP="00414DDD"/>
        </w:tc>
      </w:tr>
      <w:tr w:rsidR="009A62F6" w:rsidRPr="00BB7D26" w14:paraId="15C98D09" w14:textId="77777777" w:rsidTr="009B7495">
        <w:tc>
          <w:tcPr>
            <w:tcW w:w="1244" w:type="dxa"/>
          </w:tcPr>
          <w:p w14:paraId="2D7E4F9B" w14:textId="5EE51F1B" w:rsidR="009A62F6" w:rsidRDefault="00237C30" w:rsidP="00414DDD">
            <w:r>
              <w:t>90</w:t>
            </w:r>
          </w:p>
        </w:tc>
        <w:tc>
          <w:tcPr>
            <w:tcW w:w="1586" w:type="dxa"/>
          </w:tcPr>
          <w:p w14:paraId="61C0BC0E" w14:textId="16BC8371" w:rsidR="009A62F6" w:rsidRPr="00BB7D26" w:rsidRDefault="009A62F6" w:rsidP="00414DDD"/>
        </w:tc>
        <w:tc>
          <w:tcPr>
            <w:tcW w:w="2552" w:type="dxa"/>
          </w:tcPr>
          <w:p w14:paraId="39FB619E" w14:textId="578E99E1" w:rsidR="009A62F6" w:rsidRPr="00BB7D26" w:rsidRDefault="00642D75" w:rsidP="00414DDD">
            <w:r>
              <w:t>Blanco</w:t>
            </w:r>
          </w:p>
        </w:tc>
        <w:tc>
          <w:tcPr>
            <w:tcW w:w="1134" w:type="dxa"/>
          </w:tcPr>
          <w:p w14:paraId="7BDCBFE3" w14:textId="14B22621" w:rsidR="009A62F6" w:rsidRDefault="009A62F6" w:rsidP="00414DDD"/>
        </w:tc>
        <w:tc>
          <w:tcPr>
            <w:tcW w:w="1134" w:type="dxa"/>
          </w:tcPr>
          <w:p w14:paraId="5EBA7155" w14:textId="116D8E37" w:rsidR="009A62F6" w:rsidRDefault="009A62F6" w:rsidP="00414DDD"/>
        </w:tc>
        <w:tc>
          <w:tcPr>
            <w:tcW w:w="6379" w:type="dxa"/>
          </w:tcPr>
          <w:p w14:paraId="319AAC1C" w14:textId="681F3A16" w:rsidR="009A62F6" w:rsidRDefault="009A62F6" w:rsidP="00414DDD"/>
        </w:tc>
      </w:tr>
      <w:tr w:rsidR="00CE7D6F" w:rsidRPr="00BB7D26" w14:paraId="2915A8B8" w14:textId="77777777" w:rsidTr="009B7495">
        <w:tc>
          <w:tcPr>
            <w:tcW w:w="1244" w:type="dxa"/>
          </w:tcPr>
          <w:p w14:paraId="3A61C0A3" w14:textId="1DEA48AB" w:rsidR="00CE7D6F" w:rsidRDefault="001147E6" w:rsidP="00414DDD">
            <w:r>
              <w:t>91</w:t>
            </w:r>
          </w:p>
        </w:tc>
        <w:tc>
          <w:tcPr>
            <w:tcW w:w="1586" w:type="dxa"/>
          </w:tcPr>
          <w:p w14:paraId="5327EF3A" w14:textId="5B7E6CF7" w:rsidR="00CE7D6F" w:rsidRDefault="001147E6" w:rsidP="00414DDD">
            <w:r>
              <w:t>3.03.08.010</w:t>
            </w:r>
          </w:p>
        </w:tc>
        <w:tc>
          <w:tcPr>
            <w:tcW w:w="2552" w:type="dxa"/>
          </w:tcPr>
          <w:p w14:paraId="3E115EE2" w14:textId="332517D6" w:rsidR="00CE7D6F" w:rsidRDefault="001147E6" w:rsidP="00414DDD">
            <w:r>
              <w:t>Stadsgerecht Ameide, 1561-1811</w:t>
            </w:r>
          </w:p>
        </w:tc>
        <w:tc>
          <w:tcPr>
            <w:tcW w:w="1134" w:type="dxa"/>
          </w:tcPr>
          <w:p w14:paraId="3B71E3A3" w14:textId="5735841D" w:rsidR="00CE7D6F" w:rsidRDefault="001147E6" w:rsidP="00414DDD">
            <w:r>
              <w:t>5.5</w:t>
            </w:r>
          </w:p>
        </w:tc>
        <w:tc>
          <w:tcPr>
            <w:tcW w:w="1134" w:type="dxa"/>
          </w:tcPr>
          <w:p w14:paraId="1B36AE65" w14:textId="74FA05A6" w:rsidR="00CE7D6F" w:rsidRDefault="001147E6" w:rsidP="00414DDD">
            <w:r>
              <w:t>67</w:t>
            </w:r>
          </w:p>
        </w:tc>
        <w:tc>
          <w:tcPr>
            <w:tcW w:w="6379" w:type="dxa"/>
          </w:tcPr>
          <w:p w14:paraId="1BCD2BCA" w14:textId="1104561B" w:rsidR="00CE7D6F" w:rsidRDefault="00CE7D6F" w:rsidP="00414DDD"/>
        </w:tc>
      </w:tr>
      <w:tr w:rsidR="00392596" w:rsidRPr="00BB7D26" w14:paraId="214869C2" w14:textId="77777777" w:rsidTr="009B7495">
        <w:tc>
          <w:tcPr>
            <w:tcW w:w="1244" w:type="dxa"/>
          </w:tcPr>
          <w:p w14:paraId="6E1C8081" w14:textId="1FC10D5A" w:rsidR="00392596" w:rsidRDefault="00392596" w:rsidP="00414DDD">
            <w:r>
              <w:t>92</w:t>
            </w:r>
          </w:p>
        </w:tc>
        <w:tc>
          <w:tcPr>
            <w:tcW w:w="1586" w:type="dxa"/>
          </w:tcPr>
          <w:p w14:paraId="548D7574" w14:textId="77777777" w:rsidR="00392596" w:rsidRDefault="00392596" w:rsidP="00414DDD">
            <w:r>
              <w:t>3.04.10.006</w:t>
            </w:r>
            <w:r w:rsidR="00261CDB">
              <w:t>,</w:t>
            </w:r>
          </w:p>
          <w:p w14:paraId="567AC149" w14:textId="21F1246A" w:rsidR="00261CDB" w:rsidRDefault="00261CDB" w:rsidP="00414DDD">
            <w:r>
              <w:t>3.04.16.007</w:t>
            </w:r>
          </w:p>
        </w:tc>
        <w:tc>
          <w:tcPr>
            <w:tcW w:w="2552" w:type="dxa"/>
          </w:tcPr>
          <w:p w14:paraId="3E55E111" w14:textId="14364F7A" w:rsidR="00392596" w:rsidRDefault="00392596" w:rsidP="00414DDD">
            <w:r>
              <w:t>DTB Ameide, 1660-1812</w:t>
            </w:r>
          </w:p>
        </w:tc>
        <w:tc>
          <w:tcPr>
            <w:tcW w:w="1134" w:type="dxa"/>
          </w:tcPr>
          <w:p w14:paraId="7FA810F4" w14:textId="17754E25" w:rsidR="00392596" w:rsidRDefault="00762469" w:rsidP="00414DDD">
            <w:r>
              <w:t>0.8</w:t>
            </w:r>
          </w:p>
        </w:tc>
        <w:tc>
          <w:tcPr>
            <w:tcW w:w="1134" w:type="dxa"/>
          </w:tcPr>
          <w:p w14:paraId="6D9F614A" w14:textId="61526366" w:rsidR="00392596" w:rsidRDefault="00762469" w:rsidP="00414DDD">
            <w:r>
              <w:t>19</w:t>
            </w:r>
          </w:p>
        </w:tc>
        <w:tc>
          <w:tcPr>
            <w:tcW w:w="6379" w:type="dxa"/>
          </w:tcPr>
          <w:p w14:paraId="16644F71" w14:textId="0A33578A" w:rsidR="00392596" w:rsidRDefault="0025075B" w:rsidP="00414DDD">
            <w:r>
              <w:t>1905 scans</w:t>
            </w:r>
            <w:r w:rsidR="00A10D0E">
              <w:t>; niet op wiewaswie.nl</w:t>
            </w:r>
          </w:p>
        </w:tc>
      </w:tr>
      <w:tr w:rsidR="00762469" w:rsidRPr="00BB7D26" w14:paraId="03F2466A" w14:textId="77777777" w:rsidTr="009B7495">
        <w:tc>
          <w:tcPr>
            <w:tcW w:w="1244" w:type="dxa"/>
          </w:tcPr>
          <w:p w14:paraId="7320B467" w14:textId="59390DC7" w:rsidR="00762469" w:rsidRDefault="00762469" w:rsidP="00414DDD">
            <w:r>
              <w:t>93</w:t>
            </w:r>
          </w:p>
        </w:tc>
        <w:tc>
          <w:tcPr>
            <w:tcW w:w="1586" w:type="dxa"/>
          </w:tcPr>
          <w:p w14:paraId="48B5B9D8" w14:textId="480399D9" w:rsidR="00762469" w:rsidRDefault="00C254C9" w:rsidP="00414DDD">
            <w:r>
              <w:t>3.04.07.03</w:t>
            </w:r>
          </w:p>
        </w:tc>
        <w:tc>
          <w:tcPr>
            <w:tcW w:w="2552" w:type="dxa"/>
          </w:tcPr>
          <w:p w14:paraId="7EA778FE" w14:textId="65EBE7F7" w:rsidR="00762469" w:rsidRDefault="00C254C9" w:rsidP="00414DDD">
            <w:r>
              <w:t>Registers van Eigendomsovergang Ameide, 1812-1832</w:t>
            </w:r>
          </w:p>
        </w:tc>
        <w:tc>
          <w:tcPr>
            <w:tcW w:w="1134" w:type="dxa"/>
          </w:tcPr>
          <w:p w14:paraId="79D9AD31" w14:textId="32CD8889" w:rsidR="00762469" w:rsidRDefault="0025075B" w:rsidP="00414DDD">
            <w:r>
              <w:t>0.2</w:t>
            </w:r>
          </w:p>
        </w:tc>
        <w:tc>
          <w:tcPr>
            <w:tcW w:w="1134" w:type="dxa"/>
          </w:tcPr>
          <w:p w14:paraId="2ED639FF" w14:textId="11FBC292" w:rsidR="00762469" w:rsidRDefault="0025075B" w:rsidP="00414DDD">
            <w:r>
              <w:t>3</w:t>
            </w:r>
          </w:p>
        </w:tc>
        <w:tc>
          <w:tcPr>
            <w:tcW w:w="6379" w:type="dxa"/>
          </w:tcPr>
          <w:p w14:paraId="6B7BB597" w14:textId="404E1AA6" w:rsidR="00762469" w:rsidRDefault="00762469" w:rsidP="00414DDD"/>
        </w:tc>
      </w:tr>
      <w:tr w:rsidR="00762469" w:rsidRPr="00BB7D26" w14:paraId="7E0A3E81" w14:textId="77777777" w:rsidTr="009B7495">
        <w:tc>
          <w:tcPr>
            <w:tcW w:w="1244" w:type="dxa"/>
          </w:tcPr>
          <w:p w14:paraId="24C20858" w14:textId="328F2C35" w:rsidR="00762469" w:rsidRDefault="00762469" w:rsidP="00414DDD">
            <w:r>
              <w:t>94</w:t>
            </w:r>
          </w:p>
        </w:tc>
        <w:tc>
          <w:tcPr>
            <w:tcW w:w="1586" w:type="dxa"/>
          </w:tcPr>
          <w:p w14:paraId="42C6EDE9" w14:textId="40E2BBF8" w:rsidR="00762469" w:rsidRDefault="00762469" w:rsidP="00414DDD"/>
        </w:tc>
        <w:tc>
          <w:tcPr>
            <w:tcW w:w="2552" w:type="dxa"/>
          </w:tcPr>
          <w:p w14:paraId="64A1EA98" w14:textId="49B48D16" w:rsidR="00762469" w:rsidRDefault="003F71F2" w:rsidP="00414DDD">
            <w:r>
              <w:t>Blanco</w:t>
            </w:r>
          </w:p>
        </w:tc>
        <w:tc>
          <w:tcPr>
            <w:tcW w:w="1134" w:type="dxa"/>
          </w:tcPr>
          <w:p w14:paraId="32B1B916" w14:textId="534E3131" w:rsidR="00762469" w:rsidRDefault="00762469" w:rsidP="00414DDD"/>
        </w:tc>
        <w:tc>
          <w:tcPr>
            <w:tcW w:w="1134" w:type="dxa"/>
          </w:tcPr>
          <w:p w14:paraId="67166219" w14:textId="79C20D66" w:rsidR="00762469" w:rsidRDefault="00762469" w:rsidP="00414DDD"/>
        </w:tc>
        <w:tc>
          <w:tcPr>
            <w:tcW w:w="6379" w:type="dxa"/>
          </w:tcPr>
          <w:p w14:paraId="60BE4281" w14:textId="2488F1C6" w:rsidR="00762469" w:rsidRDefault="00762469" w:rsidP="00414DDD"/>
        </w:tc>
      </w:tr>
      <w:tr w:rsidR="00762469" w:rsidRPr="00BB7D26" w14:paraId="45938DDD" w14:textId="77777777" w:rsidTr="009B7495">
        <w:tc>
          <w:tcPr>
            <w:tcW w:w="1244" w:type="dxa"/>
          </w:tcPr>
          <w:p w14:paraId="0AD34D98" w14:textId="423B2EAA" w:rsidR="00762469" w:rsidRDefault="00762469" w:rsidP="00414DDD">
            <w:r>
              <w:lastRenderedPageBreak/>
              <w:t>95</w:t>
            </w:r>
          </w:p>
        </w:tc>
        <w:tc>
          <w:tcPr>
            <w:tcW w:w="1586" w:type="dxa"/>
          </w:tcPr>
          <w:p w14:paraId="67548527" w14:textId="4DBD35A9" w:rsidR="00762469" w:rsidRDefault="00FB5FCD" w:rsidP="00414DDD">
            <w:r>
              <w:t>3.04.06.059</w:t>
            </w:r>
          </w:p>
        </w:tc>
        <w:tc>
          <w:tcPr>
            <w:tcW w:w="2552" w:type="dxa"/>
          </w:tcPr>
          <w:p w14:paraId="30850734" w14:textId="33801374" w:rsidR="00762469" w:rsidRDefault="00FB5FCD" w:rsidP="00414DDD">
            <w:r>
              <w:t xml:space="preserve">Weeskamer Meerkerk, </w:t>
            </w:r>
            <w:r w:rsidR="00773F7F">
              <w:t>1568-1808</w:t>
            </w:r>
          </w:p>
        </w:tc>
        <w:tc>
          <w:tcPr>
            <w:tcW w:w="1134" w:type="dxa"/>
          </w:tcPr>
          <w:p w14:paraId="7A722E27" w14:textId="7154F014" w:rsidR="00762469" w:rsidRDefault="00773F7F" w:rsidP="00414DDD">
            <w:r>
              <w:t>0.7</w:t>
            </w:r>
          </w:p>
        </w:tc>
        <w:tc>
          <w:tcPr>
            <w:tcW w:w="1134" w:type="dxa"/>
          </w:tcPr>
          <w:p w14:paraId="09618D53" w14:textId="1097A11F" w:rsidR="00762469" w:rsidRDefault="00773F7F" w:rsidP="00414DDD">
            <w:r>
              <w:t>16</w:t>
            </w:r>
          </w:p>
        </w:tc>
        <w:tc>
          <w:tcPr>
            <w:tcW w:w="6379" w:type="dxa"/>
          </w:tcPr>
          <w:p w14:paraId="7E776611" w14:textId="1FE1425B" w:rsidR="00762469" w:rsidRDefault="00762469" w:rsidP="00414DDD"/>
        </w:tc>
      </w:tr>
      <w:tr w:rsidR="00762469" w:rsidRPr="00BB7D26" w14:paraId="52708F6A" w14:textId="77777777" w:rsidTr="009B7495">
        <w:tc>
          <w:tcPr>
            <w:tcW w:w="1244" w:type="dxa"/>
          </w:tcPr>
          <w:p w14:paraId="5DF5F834" w14:textId="2E1F299D" w:rsidR="00762469" w:rsidRDefault="00762469" w:rsidP="00414DDD">
            <w:r>
              <w:t>96</w:t>
            </w:r>
          </w:p>
        </w:tc>
        <w:tc>
          <w:tcPr>
            <w:tcW w:w="1586" w:type="dxa"/>
          </w:tcPr>
          <w:p w14:paraId="403FD6B1" w14:textId="32F59FBC" w:rsidR="00762469" w:rsidRDefault="00762469" w:rsidP="00414DDD"/>
        </w:tc>
        <w:tc>
          <w:tcPr>
            <w:tcW w:w="2552" w:type="dxa"/>
          </w:tcPr>
          <w:p w14:paraId="6C1C26C1" w14:textId="38059235" w:rsidR="00762469" w:rsidRDefault="00642D75" w:rsidP="00414DDD">
            <w:r>
              <w:t>Blanco</w:t>
            </w:r>
          </w:p>
        </w:tc>
        <w:tc>
          <w:tcPr>
            <w:tcW w:w="1134" w:type="dxa"/>
          </w:tcPr>
          <w:p w14:paraId="0F07ADE1" w14:textId="48C6D1B9" w:rsidR="00762469" w:rsidRDefault="00762469" w:rsidP="00414DDD"/>
        </w:tc>
        <w:tc>
          <w:tcPr>
            <w:tcW w:w="1134" w:type="dxa"/>
          </w:tcPr>
          <w:p w14:paraId="34A65CA4" w14:textId="0E687137" w:rsidR="00762469" w:rsidRDefault="00762469" w:rsidP="00414DDD"/>
        </w:tc>
        <w:tc>
          <w:tcPr>
            <w:tcW w:w="6379" w:type="dxa"/>
          </w:tcPr>
          <w:p w14:paraId="6D3CD97D" w14:textId="70862402" w:rsidR="00762469" w:rsidRDefault="00762469" w:rsidP="00414DDD"/>
        </w:tc>
      </w:tr>
      <w:tr w:rsidR="00762469" w:rsidRPr="00BB7D26" w14:paraId="17C65600" w14:textId="77777777" w:rsidTr="009B7495">
        <w:tc>
          <w:tcPr>
            <w:tcW w:w="1244" w:type="dxa"/>
          </w:tcPr>
          <w:p w14:paraId="17694E8C" w14:textId="2B927D5C" w:rsidR="00762469" w:rsidRDefault="00762469" w:rsidP="00414DDD">
            <w:r>
              <w:t>97</w:t>
            </w:r>
          </w:p>
        </w:tc>
        <w:tc>
          <w:tcPr>
            <w:tcW w:w="1586" w:type="dxa"/>
          </w:tcPr>
          <w:p w14:paraId="3DF70036" w14:textId="34447994" w:rsidR="00762469" w:rsidRDefault="00EF7D16" w:rsidP="00414DDD">
            <w:r>
              <w:t>3.03.08.096</w:t>
            </w:r>
          </w:p>
        </w:tc>
        <w:tc>
          <w:tcPr>
            <w:tcW w:w="2552" w:type="dxa"/>
          </w:tcPr>
          <w:p w14:paraId="47CFE20A" w14:textId="1AE0A9EC" w:rsidR="00762469" w:rsidRDefault="00EF7D16" w:rsidP="00414DDD">
            <w:r>
              <w:t xml:space="preserve">Dorpsgerecht Meerkerk, </w:t>
            </w:r>
            <w:r w:rsidR="005A35CD">
              <w:t>1505-1811</w:t>
            </w:r>
          </w:p>
        </w:tc>
        <w:tc>
          <w:tcPr>
            <w:tcW w:w="1134" w:type="dxa"/>
          </w:tcPr>
          <w:p w14:paraId="0D1F79C5" w14:textId="1903DF53" w:rsidR="00762469" w:rsidRDefault="005A35CD" w:rsidP="00414DDD">
            <w:r>
              <w:t>4.0</w:t>
            </w:r>
          </w:p>
        </w:tc>
        <w:tc>
          <w:tcPr>
            <w:tcW w:w="1134" w:type="dxa"/>
          </w:tcPr>
          <w:p w14:paraId="0B8F2FC5" w14:textId="1284195E" w:rsidR="00762469" w:rsidRDefault="005A35CD" w:rsidP="00414DDD">
            <w:r>
              <w:t>72</w:t>
            </w:r>
          </w:p>
        </w:tc>
        <w:tc>
          <w:tcPr>
            <w:tcW w:w="6379" w:type="dxa"/>
          </w:tcPr>
          <w:p w14:paraId="0F284AB2" w14:textId="2330FEDE" w:rsidR="00762469" w:rsidRDefault="00762469" w:rsidP="00414DDD"/>
        </w:tc>
      </w:tr>
      <w:tr w:rsidR="00762469" w:rsidRPr="00BB7D26" w14:paraId="708AD9ED" w14:textId="77777777" w:rsidTr="009B7495">
        <w:tc>
          <w:tcPr>
            <w:tcW w:w="1244" w:type="dxa"/>
          </w:tcPr>
          <w:p w14:paraId="04D6B6FD" w14:textId="05B0CA1F" w:rsidR="00762469" w:rsidRDefault="00762469" w:rsidP="00414DDD">
            <w:r>
              <w:t>98</w:t>
            </w:r>
          </w:p>
        </w:tc>
        <w:tc>
          <w:tcPr>
            <w:tcW w:w="1586" w:type="dxa"/>
          </w:tcPr>
          <w:p w14:paraId="3C36B47C" w14:textId="09E90B8F" w:rsidR="00762469" w:rsidRDefault="00D86D09" w:rsidP="00414DDD">
            <w:r>
              <w:t>3.04.10.065</w:t>
            </w:r>
          </w:p>
        </w:tc>
        <w:tc>
          <w:tcPr>
            <w:tcW w:w="2552" w:type="dxa"/>
          </w:tcPr>
          <w:p w14:paraId="19B6C68E" w14:textId="62C3671A" w:rsidR="00762469" w:rsidRDefault="00D86D09" w:rsidP="00414DDD">
            <w:r>
              <w:t>DTB Meerkerk, 1655-1811</w:t>
            </w:r>
          </w:p>
        </w:tc>
        <w:tc>
          <w:tcPr>
            <w:tcW w:w="1134" w:type="dxa"/>
          </w:tcPr>
          <w:p w14:paraId="13EBE970" w14:textId="7B280BB7" w:rsidR="00762469" w:rsidRDefault="00D86D09" w:rsidP="00414DDD">
            <w:r>
              <w:t>0.1</w:t>
            </w:r>
          </w:p>
        </w:tc>
        <w:tc>
          <w:tcPr>
            <w:tcW w:w="1134" w:type="dxa"/>
          </w:tcPr>
          <w:p w14:paraId="5C673BD6" w14:textId="4A56689C" w:rsidR="00762469" w:rsidRDefault="00D86D09" w:rsidP="00414DDD">
            <w:r>
              <w:t>3</w:t>
            </w:r>
          </w:p>
        </w:tc>
        <w:tc>
          <w:tcPr>
            <w:tcW w:w="6379" w:type="dxa"/>
          </w:tcPr>
          <w:p w14:paraId="7F6F6BE3" w14:textId="4EDB45C8" w:rsidR="00762469" w:rsidRDefault="00DF70B6" w:rsidP="00414DDD">
            <w:r>
              <w:t>618 scans</w:t>
            </w:r>
            <w:r w:rsidR="00A10D0E">
              <w:t xml:space="preserve">; </w:t>
            </w:r>
            <w:r w:rsidR="00346646">
              <w:t>niet op wiewaswie.nl</w:t>
            </w:r>
          </w:p>
        </w:tc>
      </w:tr>
      <w:tr w:rsidR="00762469" w:rsidRPr="00BB7D26" w14:paraId="011A88B3" w14:textId="77777777" w:rsidTr="009B7495">
        <w:tc>
          <w:tcPr>
            <w:tcW w:w="1244" w:type="dxa"/>
          </w:tcPr>
          <w:p w14:paraId="3DE23C88" w14:textId="369EF486" w:rsidR="00762469" w:rsidRDefault="00762469" w:rsidP="00414DDD">
            <w:r>
              <w:t>99</w:t>
            </w:r>
          </w:p>
        </w:tc>
        <w:tc>
          <w:tcPr>
            <w:tcW w:w="1586" w:type="dxa"/>
          </w:tcPr>
          <w:p w14:paraId="641ACDB6" w14:textId="715EBC76" w:rsidR="00AF1A5F" w:rsidRDefault="00AF1A5F" w:rsidP="00414DDD">
            <w:r>
              <w:t>3.04.01 (</w:t>
            </w:r>
            <w:proofErr w:type="spellStart"/>
            <w:r>
              <w:t>nrs</w:t>
            </w:r>
            <w:proofErr w:type="spellEnd"/>
            <w:r>
              <w:t xml:space="preserve">. </w:t>
            </w:r>
            <w:r w:rsidR="007E517C">
              <w:t>5767-</w:t>
            </w:r>
            <w:r w:rsidR="00596071">
              <w:t xml:space="preserve">5787B), </w:t>
            </w:r>
          </w:p>
          <w:p w14:paraId="3F8B64CA" w14:textId="5A70FC0B" w:rsidR="00055A65" w:rsidRDefault="00055A65" w:rsidP="00414DDD">
            <w:r>
              <w:t>3.04.</w:t>
            </w:r>
            <w:r w:rsidR="0023625B">
              <w:t>09.13</w:t>
            </w:r>
            <w:r w:rsidR="00596071">
              <w:t>,</w:t>
            </w:r>
          </w:p>
          <w:p w14:paraId="4E73041D" w14:textId="3B821188" w:rsidR="00762469" w:rsidRDefault="00F351BE" w:rsidP="00414DDD">
            <w:r>
              <w:t>3.04.02.30</w:t>
            </w:r>
            <w:r w:rsidR="00596071">
              <w:t>,</w:t>
            </w:r>
          </w:p>
          <w:p w14:paraId="29A08DBB" w14:textId="07E75897" w:rsidR="00055A65" w:rsidRDefault="00055A65" w:rsidP="00414DDD">
            <w:r>
              <w:t>3.04.08.24</w:t>
            </w:r>
            <w:r w:rsidR="00596071">
              <w:t>,</w:t>
            </w:r>
          </w:p>
          <w:p w14:paraId="2B390646" w14:textId="1AE1C1BB" w:rsidR="004E7482" w:rsidRDefault="004E7482" w:rsidP="00414DDD">
            <w:r>
              <w:t>3.04.11.11</w:t>
            </w:r>
          </w:p>
        </w:tc>
        <w:tc>
          <w:tcPr>
            <w:tcW w:w="2552" w:type="dxa"/>
          </w:tcPr>
          <w:p w14:paraId="45B26F3D" w14:textId="5541EF03" w:rsidR="00762469" w:rsidRDefault="00F351BE" w:rsidP="00414DDD">
            <w:r>
              <w:t>Notarissen Meerkerk, 18</w:t>
            </w:r>
            <w:r w:rsidR="00596071">
              <w:t>32</w:t>
            </w:r>
            <w:r>
              <w:t>-1</w:t>
            </w:r>
            <w:r w:rsidR="00055A65">
              <w:t>9</w:t>
            </w:r>
            <w:r w:rsidR="004E7482">
              <w:t>25</w:t>
            </w:r>
          </w:p>
        </w:tc>
        <w:tc>
          <w:tcPr>
            <w:tcW w:w="1134" w:type="dxa"/>
          </w:tcPr>
          <w:p w14:paraId="69625FC2" w14:textId="6E26425A" w:rsidR="00762469" w:rsidRDefault="00CA5C7F" w:rsidP="00414DDD">
            <w:r>
              <w:t>10.</w:t>
            </w:r>
            <w:r w:rsidR="006E2755">
              <w:t>3</w:t>
            </w:r>
            <w:r w:rsidR="00596071">
              <w:t xml:space="preserve"> + onbekend deel 1832-1839</w:t>
            </w:r>
          </w:p>
        </w:tc>
        <w:tc>
          <w:tcPr>
            <w:tcW w:w="1134" w:type="dxa"/>
          </w:tcPr>
          <w:p w14:paraId="7E008531" w14:textId="270A7566" w:rsidR="00762469" w:rsidRDefault="00CA5C7F" w:rsidP="00414DDD">
            <w:r>
              <w:t>1</w:t>
            </w:r>
            <w:r w:rsidR="00725AB8">
              <w:t>86</w:t>
            </w:r>
          </w:p>
        </w:tc>
        <w:tc>
          <w:tcPr>
            <w:tcW w:w="6379" w:type="dxa"/>
          </w:tcPr>
          <w:p w14:paraId="7502A255" w14:textId="1F2D4BB2" w:rsidR="00762469" w:rsidRDefault="00762469" w:rsidP="00414DDD"/>
        </w:tc>
      </w:tr>
      <w:tr w:rsidR="00762469" w:rsidRPr="00BB7D26" w14:paraId="3B082174" w14:textId="77777777" w:rsidTr="009B7495">
        <w:tc>
          <w:tcPr>
            <w:tcW w:w="1244" w:type="dxa"/>
          </w:tcPr>
          <w:p w14:paraId="3952AAE0" w14:textId="2420952B" w:rsidR="00762469" w:rsidRDefault="00762469" w:rsidP="00414DDD">
            <w:r>
              <w:t>100</w:t>
            </w:r>
          </w:p>
        </w:tc>
        <w:tc>
          <w:tcPr>
            <w:tcW w:w="1586" w:type="dxa"/>
          </w:tcPr>
          <w:p w14:paraId="337213F7" w14:textId="57CBF7A3" w:rsidR="00762469" w:rsidRDefault="00762469" w:rsidP="00414DDD"/>
        </w:tc>
        <w:tc>
          <w:tcPr>
            <w:tcW w:w="2552" w:type="dxa"/>
          </w:tcPr>
          <w:p w14:paraId="3A74B43C" w14:textId="40745C8B" w:rsidR="00762469" w:rsidRDefault="00642D75" w:rsidP="00414DDD">
            <w:r>
              <w:t>Blanco</w:t>
            </w:r>
          </w:p>
        </w:tc>
        <w:tc>
          <w:tcPr>
            <w:tcW w:w="1134" w:type="dxa"/>
          </w:tcPr>
          <w:p w14:paraId="2A3342E8" w14:textId="4B0F1444" w:rsidR="00762469" w:rsidRDefault="00762469" w:rsidP="00414DDD"/>
        </w:tc>
        <w:tc>
          <w:tcPr>
            <w:tcW w:w="1134" w:type="dxa"/>
          </w:tcPr>
          <w:p w14:paraId="0B9A8158" w14:textId="1C895164" w:rsidR="00762469" w:rsidRDefault="00762469" w:rsidP="00414DDD"/>
        </w:tc>
        <w:tc>
          <w:tcPr>
            <w:tcW w:w="6379" w:type="dxa"/>
          </w:tcPr>
          <w:p w14:paraId="4160D640" w14:textId="3177CF47" w:rsidR="00762469" w:rsidRDefault="00762469" w:rsidP="00414DDD"/>
        </w:tc>
      </w:tr>
      <w:tr w:rsidR="00762469" w:rsidRPr="00BB7D26" w14:paraId="3DD2C046" w14:textId="77777777" w:rsidTr="009B7495">
        <w:tc>
          <w:tcPr>
            <w:tcW w:w="1244" w:type="dxa"/>
          </w:tcPr>
          <w:p w14:paraId="03C87D0E" w14:textId="76C99C7A" w:rsidR="00762469" w:rsidRDefault="00A30333" w:rsidP="00414DDD">
            <w:r>
              <w:t>101</w:t>
            </w:r>
          </w:p>
        </w:tc>
        <w:tc>
          <w:tcPr>
            <w:tcW w:w="1586" w:type="dxa"/>
          </w:tcPr>
          <w:p w14:paraId="3D7224C7" w14:textId="72037C47" w:rsidR="00762469" w:rsidRDefault="00C2236B" w:rsidP="00414DDD">
            <w:r>
              <w:t>3.03.08.088</w:t>
            </w:r>
          </w:p>
        </w:tc>
        <w:tc>
          <w:tcPr>
            <w:tcW w:w="2552" w:type="dxa"/>
          </w:tcPr>
          <w:p w14:paraId="5EF9C3F4" w14:textId="3BBC97A2" w:rsidR="00762469" w:rsidRDefault="00C2236B" w:rsidP="00414DDD">
            <w:r>
              <w:t>Dorpsgerecht Lexmond en Achthoven, 1551-1811</w:t>
            </w:r>
          </w:p>
        </w:tc>
        <w:tc>
          <w:tcPr>
            <w:tcW w:w="1134" w:type="dxa"/>
          </w:tcPr>
          <w:p w14:paraId="2EDF436E" w14:textId="3CD75743" w:rsidR="00762469" w:rsidRDefault="00FA274A" w:rsidP="00414DDD">
            <w:r>
              <w:t>4.8</w:t>
            </w:r>
          </w:p>
        </w:tc>
        <w:tc>
          <w:tcPr>
            <w:tcW w:w="1134" w:type="dxa"/>
          </w:tcPr>
          <w:p w14:paraId="462A99FE" w14:textId="3FAFC64E" w:rsidR="00762469" w:rsidRDefault="00FA274A" w:rsidP="00414DDD">
            <w:r>
              <w:t>75</w:t>
            </w:r>
          </w:p>
        </w:tc>
        <w:tc>
          <w:tcPr>
            <w:tcW w:w="6379" w:type="dxa"/>
          </w:tcPr>
          <w:p w14:paraId="6B62869A" w14:textId="170770DC" w:rsidR="00762469" w:rsidRDefault="00762469" w:rsidP="00414DDD"/>
        </w:tc>
      </w:tr>
      <w:tr w:rsidR="00762469" w:rsidRPr="00BB7D26" w14:paraId="2AD890F7" w14:textId="77777777" w:rsidTr="009B7495">
        <w:tc>
          <w:tcPr>
            <w:tcW w:w="1244" w:type="dxa"/>
          </w:tcPr>
          <w:p w14:paraId="40C571E8" w14:textId="1F47B977" w:rsidR="00762469" w:rsidRDefault="00A30333" w:rsidP="00414DDD">
            <w:r>
              <w:t>102</w:t>
            </w:r>
          </w:p>
        </w:tc>
        <w:tc>
          <w:tcPr>
            <w:tcW w:w="1586" w:type="dxa"/>
          </w:tcPr>
          <w:p w14:paraId="71AF96F6" w14:textId="717963BB" w:rsidR="00762469" w:rsidRDefault="00FA274A" w:rsidP="00414DDD">
            <w:r>
              <w:t>3.04.10.059</w:t>
            </w:r>
          </w:p>
        </w:tc>
        <w:tc>
          <w:tcPr>
            <w:tcW w:w="2552" w:type="dxa"/>
          </w:tcPr>
          <w:p w14:paraId="783F58B8" w14:textId="798E2C2F" w:rsidR="00762469" w:rsidRDefault="00FA274A" w:rsidP="00414DDD">
            <w:r>
              <w:t xml:space="preserve">DTB Lexmond, </w:t>
            </w:r>
            <w:r w:rsidR="003D6054">
              <w:t>1608-1815</w:t>
            </w:r>
          </w:p>
        </w:tc>
        <w:tc>
          <w:tcPr>
            <w:tcW w:w="1134" w:type="dxa"/>
          </w:tcPr>
          <w:p w14:paraId="313B86B4" w14:textId="54C46BA3" w:rsidR="00762469" w:rsidRDefault="003D6054" w:rsidP="00414DDD">
            <w:r>
              <w:t>0.5</w:t>
            </w:r>
          </w:p>
        </w:tc>
        <w:tc>
          <w:tcPr>
            <w:tcW w:w="1134" w:type="dxa"/>
          </w:tcPr>
          <w:p w14:paraId="53AB649B" w14:textId="6854A1FF" w:rsidR="00762469" w:rsidRDefault="003D6054" w:rsidP="00414DDD">
            <w:r>
              <w:t>11</w:t>
            </w:r>
          </w:p>
        </w:tc>
        <w:tc>
          <w:tcPr>
            <w:tcW w:w="6379" w:type="dxa"/>
          </w:tcPr>
          <w:p w14:paraId="713F7781" w14:textId="4C0B494E" w:rsidR="00762469" w:rsidRDefault="00A00FA5" w:rsidP="00414DDD">
            <w:r>
              <w:t>1147 scans</w:t>
            </w:r>
            <w:r w:rsidR="00346646">
              <w:t xml:space="preserve">; </w:t>
            </w:r>
            <w:r w:rsidR="000E2643">
              <w:t>niet op wiewaswie.nl</w:t>
            </w:r>
          </w:p>
        </w:tc>
      </w:tr>
      <w:tr w:rsidR="00A30333" w:rsidRPr="00BB7D26" w14:paraId="65570716" w14:textId="77777777" w:rsidTr="009B7495">
        <w:tc>
          <w:tcPr>
            <w:tcW w:w="1244" w:type="dxa"/>
          </w:tcPr>
          <w:p w14:paraId="33F7D5DF" w14:textId="67559B29" w:rsidR="00A30333" w:rsidRDefault="00A30333" w:rsidP="00414DDD">
            <w:r>
              <w:t>103</w:t>
            </w:r>
          </w:p>
        </w:tc>
        <w:tc>
          <w:tcPr>
            <w:tcW w:w="1586" w:type="dxa"/>
          </w:tcPr>
          <w:p w14:paraId="45D4919F" w14:textId="18F7E905" w:rsidR="00A30333" w:rsidRDefault="00A00FA5" w:rsidP="00414DDD">
            <w:r>
              <w:t>3.04.01 (</w:t>
            </w:r>
            <w:proofErr w:type="spellStart"/>
            <w:r>
              <w:t>nrs</w:t>
            </w:r>
            <w:proofErr w:type="spellEnd"/>
            <w:r>
              <w:t xml:space="preserve">. </w:t>
            </w:r>
            <w:r w:rsidR="008C0FE7">
              <w:t>5302-5303)</w:t>
            </w:r>
          </w:p>
        </w:tc>
        <w:tc>
          <w:tcPr>
            <w:tcW w:w="2552" w:type="dxa"/>
          </w:tcPr>
          <w:p w14:paraId="06E350CA" w14:textId="14278E7F" w:rsidR="00A30333" w:rsidRDefault="008C0FE7" w:rsidP="00414DDD">
            <w:r>
              <w:t>Notarissen Lexmond, 1681-1697</w:t>
            </w:r>
          </w:p>
        </w:tc>
        <w:tc>
          <w:tcPr>
            <w:tcW w:w="1134" w:type="dxa"/>
          </w:tcPr>
          <w:p w14:paraId="599F088F" w14:textId="4A2DC623" w:rsidR="00A30333" w:rsidRDefault="00985ECE" w:rsidP="00414DDD">
            <w:r>
              <w:t>?</w:t>
            </w:r>
          </w:p>
        </w:tc>
        <w:tc>
          <w:tcPr>
            <w:tcW w:w="1134" w:type="dxa"/>
          </w:tcPr>
          <w:p w14:paraId="4518321C" w14:textId="591706DA" w:rsidR="00A30333" w:rsidRDefault="00985ECE" w:rsidP="00414DDD">
            <w:r>
              <w:t>2</w:t>
            </w:r>
          </w:p>
        </w:tc>
        <w:tc>
          <w:tcPr>
            <w:tcW w:w="6379" w:type="dxa"/>
          </w:tcPr>
          <w:p w14:paraId="4C47460C" w14:textId="5D498409" w:rsidR="00A30333" w:rsidRDefault="00A30333" w:rsidP="00414DDD"/>
        </w:tc>
      </w:tr>
      <w:tr w:rsidR="00A30333" w:rsidRPr="00BB7D26" w14:paraId="3E50CCDD" w14:textId="77777777" w:rsidTr="009B7495">
        <w:tc>
          <w:tcPr>
            <w:tcW w:w="1244" w:type="dxa"/>
          </w:tcPr>
          <w:p w14:paraId="7E195D0B" w14:textId="1C57A74D" w:rsidR="00A30333" w:rsidRDefault="00A30333" w:rsidP="00414DDD">
            <w:r>
              <w:t>104</w:t>
            </w:r>
          </w:p>
        </w:tc>
        <w:tc>
          <w:tcPr>
            <w:tcW w:w="1586" w:type="dxa"/>
          </w:tcPr>
          <w:p w14:paraId="2E1369E1" w14:textId="47B6D1D8" w:rsidR="00A30333" w:rsidRDefault="005857AB" w:rsidP="00414DDD">
            <w:r>
              <w:t>3.03.08.055</w:t>
            </w:r>
          </w:p>
        </w:tc>
        <w:tc>
          <w:tcPr>
            <w:tcW w:w="2552" w:type="dxa"/>
          </w:tcPr>
          <w:p w14:paraId="39D1B262" w14:textId="74BA87B7" w:rsidR="00A30333" w:rsidRDefault="005857AB" w:rsidP="00414DDD">
            <w:r>
              <w:t>Dorpsgerecht Hei- en Boeicop, 1599-1811</w:t>
            </w:r>
          </w:p>
        </w:tc>
        <w:tc>
          <w:tcPr>
            <w:tcW w:w="1134" w:type="dxa"/>
          </w:tcPr>
          <w:p w14:paraId="3CB524AE" w14:textId="6448538C" w:rsidR="00A30333" w:rsidRDefault="00E311CF" w:rsidP="00414DDD">
            <w:r>
              <w:t>2</w:t>
            </w:r>
          </w:p>
        </w:tc>
        <w:tc>
          <w:tcPr>
            <w:tcW w:w="1134" w:type="dxa"/>
          </w:tcPr>
          <w:p w14:paraId="0C4D0134" w14:textId="7B5FE4C9" w:rsidR="00A30333" w:rsidRDefault="00E311CF" w:rsidP="00414DDD">
            <w:r>
              <w:t>149</w:t>
            </w:r>
          </w:p>
        </w:tc>
        <w:tc>
          <w:tcPr>
            <w:tcW w:w="6379" w:type="dxa"/>
          </w:tcPr>
          <w:p w14:paraId="0133E124" w14:textId="61BD8D8B" w:rsidR="00A30333" w:rsidRDefault="00A30333" w:rsidP="00414DDD"/>
        </w:tc>
      </w:tr>
      <w:tr w:rsidR="00A30333" w:rsidRPr="00BB7D26" w14:paraId="0E521713" w14:textId="77777777" w:rsidTr="009B7495">
        <w:tc>
          <w:tcPr>
            <w:tcW w:w="1244" w:type="dxa"/>
          </w:tcPr>
          <w:p w14:paraId="2F7C25A9" w14:textId="1515362F" w:rsidR="00A30333" w:rsidRDefault="00A30333" w:rsidP="00414DDD">
            <w:r>
              <w:t>105</w:t>
            </w:r>
          </w:p>
        </w:tc>
        <w:tc>
          <w:tcPr>
            <w:tcW w:w="1586" w:type="dxa"/>
          </w:tcPr>
          <w:p w14:paraId="48BD99D0" w14:textId="1EABE985" w:rsidR="00A30333" w:rsidRDefault="00E311CF" w:rsidP="00414DDD">
            <w:r>
              <w:t>3.04.10.037</w:t>
            </w:r>
          </w:p>
        </w:tc>
        <w:tc>
          <w:tcPr>
            <w:tcW w:w="2552" w:type="dxa"/>
          </w:tcPr>
          <w:p w14:paraId="2CC29D1A" w14:textId="2846483F" w:rsidR="00A30333" w:rsidRDefault="00E311CF" w:rsidP="00414DDD">
            <w:r>
              <w:t xml:space="preserve">DTB Hei- en Boeicop, </w:t>
            </w:r>
            <w:r w:rsidR="0044611A">
              <w:t>1681-1826</w:t>
            </w:r>
          </w:p>
        </w:tc>
        <w:tc>
          <w:tcPr>
            <w:tcW w:w="1134" w:type="dxa"/>
          </w:tcPr>
          <w:p w14:paraId="4111AE6F" w14:textId="6290CC8C" w:rsidR="00A30333" w:rsidRDefault="0044611A" w:rsidP="00414DDD">
            <w:r>
              <w:t>0.1</w:t>
            </w:r>
          </w:p>
        </w:tc>
        <w:tc>
          <w:tcPr>
            <w:tcW w:w="1134" w:type="dxa"/>
          </w:tcPr>
          <w:p w14:paraId="5E5DB6CF" w14:textId="6803FC63" w:rsidR="00A30333" w:rsidRDefault="0044611A" w:rsidP="00414DDD">
            <w:r>
              <w:t>7</w:t>
            </w:r>
          </w:p>
        </w:tc>
        <w:tc>
          <w:tcPr>
            <w:tcW w:w="6379" w:type="dxa"/>
          </w:tcPr>
          <w:p w14:paraId="4C3AFEE9" w14:textId="4C707441" w:rsidR="00A30333" w:rsidRDefault="00C04C41" w:rsidP="00414DDD">
            <w:r>
              <w:t>459 scans</w:t>
            </w:r>
            <w:r w:rsidR="000E2643">
              <w:t>; niet op wiewaswie.nl</w:t>
            </w:r>
          </w:p>
        </w:tc>
      </w:tr>
      <w:tr w:rsidR="00A30333" w:rsidRPr="00BB7D26" w14:paraId="0ACEA458" w14:textId="77777777" w:rsidTr="009B7495">
        <w:tc>
          <w:tcPr>
            <w:tcW w:w="1244" w:type="dxa"/>
          </w:tcPr>
          <w:p w14:paraId="3AD1A02E" w14:textId="685E3B9D" w:rsidR="00A30333" w:rsidRDefault="00A30333" w:rsidP="00414DDD">
            <w:r>
              <w:t>106</w:t>
            </w:r>
          </w:p>
        </w:tc>
        <w:tc>
          <w:tcPr>
            <w:tcW w:w="1586" w:type="dxa"/>
          </w:tcPr>
          <w:p w14:paraId="16FACD18" w14:textId="173B1F91" w:rsidR="00A30333" w:rsidRDefault="00705C30" w:rsidP="00414DDD">
            <w:r>
              <w:t>3.04.06.118</w:t>
            </w:r>
          </w:p>
        </w:tc>
        <w:tc>
          <w:tcPr>
            <w:tcW w:w="2552" w:type="dxa"/>
          </w:tcPr>
          <w:p w14:paraId="2E9AD707" w14:textId="35B476B8" w:rsidR="00A30333" w:rsidRDefault="00705C30" w:rsidP="00414DDD">
            <w:r>
              <w:t>Weeskamer Tienhoven, 1607-1811</w:t>
            </w:r>
          </w:p>
        </w:tc>
        <w:tc>
          <w:tcPr>
            <w:tcW w:w="1134" w:type="dxa"/>
          </w:tcPr>
          <w:p w14:paraId="0538020F" w14:textId="667361D0" w:rsidR="00A30333" w:rsidRDefault="00BE2468" w:rsidP="00414DDD">
            <w:r>
              <w:t>0.1</w:t>
            </w:r>
          </w:p>
        </w:tc>
        <w:tc>
          <w:tcPr>
            <w:tcW w:w="1134" w:type="dxa"/>
          </w:tcPr>
          <w:p w14:paraId="50B3BD1C" w14:textId="737C441F" w:rsidR="00A30333" w:rsidRDefault="00BE2468" w:rsidP="00414DDD">
            <w:r>
              <w:t>4</w:t>
            </w:r>
          </w:p>
        </w:tc>
        <w:tc>
          <w:tcPr>
            <w:tcW w:w="6379" w:type="dxa"/>
          </w:tcPr>
          <w:p w14:paraId="1A6AB5D6" w14:textId="6FF8D66B" w:rsidR="00A30333" w:rsidRDefault="00A30333" w:rsidP="00414DDD"/>
        </w:tc>
      </w:tr>
      <w:tr w:rsidR="00A30333" w:rsidRPr="00BB7D26" w14:paraId="494CC928" w14:textId="77777777" w:rsidTr="009B7495">
        <w:tc>
          <w:tcPr>
            <w:tcW w:w="1244" w:type="dxa"/>
          </w:tcPr>
          <w:p w14:paraId="6AEA0316" w14:textId="491C9DDF" w:rsidR="00A30333" w:rsidRDefault="00A30333" w:rsidP="00414DDD">
            <w:r>
              <w:t>107</w:t>
            </w:r>
          </w:p>
        </w:tc>
        <w:tc>
          <w:tcPr>
            <w:tcW w:w="1586" w:type="dxa"/>
          </w:tcPr>
          <w:p w14:paraId="2E85485F" w14:textId="5B043741" w:rsidR="00A30333" w:rsidRDefault="00A30333" w:rsidP="00414DDD"/>
        </w:tc>
        <w:tc>
          <w:tcPr>
            <w:tcW w:w="2552" w:type="dxa"/>
          </w:tcPr>
          <w:p w14:paraId="4A363536" w14:textId="5C2AC81E" w:rsidR="00A30333" w:rsidRDefault="00642D75" w:rsidP="00414DDD">
            <w:r>
              <w:t>Blanco</w:t>
            </w:r>
          </w:p>
        </w:tc>
        <w:tc>
          <w:tcPr>
            <w:tcW w:w="1134" w:type="dxa"/>
          </w:tcPr>
          <w:p w14:paraId="1CA42426" w14:textId="681D4405" w:rsidR="00A30333" w:rsidRDefault="00A30333" w:rsidP="00414DDD"/>
        </w:tc>
        <w:tc>
          <w:tcPr>
            <w:tcW w:w="1134" w:type="dxa"/>
          </w:tcPr>
          <w:p w14:paraId="600B7CE0" w14:textId="45C75333" w:rsidR="00A30333" w:rsidRDefault="00A30333" w:rsidP="00414DDD"/>
        </w:tc>
        <w:tc>
          <w:tcPr>
            <w:tcW w:w="6379" w:type="dxa"/>
          </w:tcPr>
          <w:p w14:paraId="33C28A9F" w14:textId="69E4E826" w:rsidR="00A30333" w:rsidRDefault="00A30333" w:rsidP="00414DDD"/>
        </w:tc>
      </w:tr>
      <w:tr w:rsidR="00A30333" w:rsidRPr="00BB7D26" w14:paraId="28F54C67" w14:textId="77777777" w:rsidTr="009B7495">
        <w:tc>
          <w:tcPr>
            <w:tcW w:w="1244" w:type="dxa"/>
          </w:tcPr>
          <w:p w14:paraId="45E8ADF3" w14:textId="5D6B3151" w:rsidR="00A30333" w:rsidRDefault="00196999" w:rsidP="00414DDD">
            <w:r>
              <w:lastRenderedPageBreak/>
              <w:t>108</w:t>
            </w:r>
          </w:p>
        </w:tc>
        <w:tc>
          <w:tcPr>
            <w:tcW w:w="1586" w:type="dxa"/>
          </w:tcPr>
          <w:p w14:paraId="0A66109B" w14:textId="1FF9BA2D" w:rsidR="00A30333" w:rsidRDefault="00196999" w:rsidP="00414DDD">
            <w:r>
              <w:t>3.04.07.71</w:t>
            </w:r>
          </w:p>
        </w:tc>
        <w:tc>
          <w:tcPr>
            <w:tcW w:w="2552" w:type="dxa"/>
          </w:tcPr>
          <w:p w14:paraId="0897CF2C" w14:textId="40A74071" w:rsidR="00A30333" w:rsidRDefault="00196999" w:rsidP="00414DDD">
            <w:r>
              <w:t>Registers van Eigendomsovergang Tienhoven, 18</w:t>
            </w:r>
            <w:r w:rsidR="00E5784B">
              <w:t>12-1832</w:t>
            </w:r>
          </w:p>
        </w:tc>
        <w:tc>
          <w:tcPr>
            <w:tcW w:w="1134" w:type="dxa"/>
          </w:tcPr>
          <w:p w14:paraId="42F37BB0" w14:textId="2CECC5E2" w:rsidR="00A30333" w:rsidRDefault="00E5784B" w:rsidP="00414DDD">
            <w:r>
              <w:t>0.1</w:t>
            </w:r>
          </w:p>
        </w:tc>
        <w:tc>
          <w:tcPr>
            <w:tcW w:w="1134" w:type="dxa"/>
          </w:tcPr>
          <w:p w14:paraId="11DCEB54" w14:textId="127041D3" w:rsidR="00A30333" w:rsidRDefault="00E5784B" w:rsidP="00414DDD">
            <w:r>
              <w:t>2</w:t>
            </w:r>
          </w:p>
        </w:tc>
        <w:tc>
          <w:tcPr>
            <w:tcW w:w="6379" w:type="dxa"/>
          </w:tcPr>
          <w:p w14:paraId="633CA791" w14:textId="4808C95C" w:rsidR="00A30333" w:rsidRDefault="00A30333" w:rsidP="00414DDD"/>
        </w:tc>
      </w:tr>
      <w:tr w:rsidR="00A30333" w:rsidRPr="00BB7D26" w14:paraId="2712862A" w14:textId="77777777" w:rsidTr="009B7495">
        <w:tc>
          <w:tcPr>
            <w:tcW w:w="1244" w:type="dxa"/>
          </w:tcPr>
          <w:p w14:paraId="2776B7E6" w14:textId="144EA624" w:rsidR="00A30333" w:rsidRDefault="00E5784B" w:rsidP="00414DDD">
            <w:r>
              <w:t>109</w:t>
            </w:r>
          </w:p>
        </w:tc>
        <w:tc>
          <w:tcPr>
            <w:tcW w:w="1586" w:type="dxa"/>
          </w:tcPr>
          <w:p w14:paraId="1079CBDF" w14:textId="5643AB51" w:rsidR="00A30333" w:rsidRDefault="00E5784B" w:rsidP="00414DDD">
            <w:r>
              <w:t>3.03.08.186</w:t>
            </w:r>
          </w:p>
        </w:tc>
        <w:tc>
          <w:tcPr>
            <w:tcW w:w="2552" w:type="dxa"/>
          </w:tcPr>
          <w:p w14:paraId="2B8EF145" w14:textId="0EBE0F3B" w:rsidR="00A30333" w:rsidRDefault="00E5784B" w:rsidP="00414DDD">
            <w:r>
              <w:t xml:space="preserve">Dorpsgerecht Tienhoven, </w:t>
            </w:r>
            <w:r w:rsidR="009A07B4">
              <w:t>1567-1811</w:t>
            </w:r>
          </w:p>
        </w:tc>
        <w:tc>
          <w:tcPr>
            <w:tcW w:w="1134" w:type="dxa"/>
          </w:tcPr>
          <w:p w14:paraId="25CAB3F1" w14:textId="3C8819FB" w:rsidR="00A30333" w:rsidRDefault="009A07B4" w:rsidP="00414DDD">
            <w:r>
              <w:t>1.2</w:t>
            </w:r>
          </w:p>
        </w:tc>
        <w:tc>
          <w:tcPr>
            <w:tcW w:w="1134" w:type="dxa"/>
          </w:tcPr>
          <w:p w14:paraId="6C65F027" w14:textId="215DBF5D" w:rsidR="00A30333" w:rsidRDefault="009A07B4" w:rsidP="00414DDD">
            <w:r>
              <w:t>29</w:t>
            </w:r>
          </w:p>
        </w:tc>
        <w:tc>
          <w:tcPr>
            <w:tcW w:w="6379" w:type="dxa"/>
          </w:tcPr>
          <w:p w14:paraId="1DBAEC93" w14:textId="3218C37F" w:rsidR="00A30333" w:rsidRDefault="00A30333" w:rsidP="00414DDD"/>
        </w:tc>
      </w:tr>
      <w:tr w:rsidR="00A30333" w:rsidRPr="00BB7D26" w14:paraId="6F6D5492" w14:textId="77777777" w:rsidTr="009B7495">
        <w:tc>
          <w:tcPr>
            <w:tcW w:w="1244" w:type="dxa"/>
          </w:tcPr>
          <w:p w14:paraId="0B21292E" w14:textId="559DBBE3" w:rsidR="00A30333" w:rsidRDefault="009A07B4" w:rsidP="00414DDD">
            <w:r>
              <w:t>110</w:t>
            </w:r>
          </w:p>
        </w:tc>
        <w:tc>
          <w:tcPr>
            <w:tcW w:w="1586" w:type="dxa"/>
          </w:tcPr>
          <w:p w14:paraId="12357EB0" w14:textId="5AF69C7C" w:rsidR="00A30333" w:rsidRDefault="00C1296A" w:rsidP="00414DDD">
            <w:r>
              <w:t>3.01.37.63</w:t>
            </w:r>
          </w:p>
        </w:tc>
        <w:tc>
          <w:tcPr>
            <w:tcW w:w="2552" w:type="dxa"/>
          </w:tcPr>
          <w:p w14:paraId="2949E986" w14:textId="34C51AE6" w:rsidR="00A30333" w:rsidRDefault="00C1296A" w:rsidP="00414DDD">
            <w:r>
              <w:t>Gaarders Tienhoven, 1598-1811</w:t>
            </w:r>
          </w:p>
        </w:tc>
        <w:tc>
          <w:tcPr>
            <w:tcW w:w="1134" w:type="dxa"/>
          </w:tcPr>
          <w:p w14:paraId="13908D61" w14:textId="3104B860" w:rsidR="00A30333" w:rsidRDefault="001B7C3B" w:rsidP="00414DDD">
            <w:r>
              <w:t>0.1</w:t>
            </w:r>
          </w:p>
        </w:tc>
        <w:tc>
          <w:tcPr>
            <w:tcW w:w="1134" w:type="dxa"/>
          </w:tcPr>
          <w:p w14:paraId="2B8C7198" w14:textId="1D2217CA" w:rsidR="00A30333" w:rsidRDefault="001B7C3B" w:rsidP="00414DDD">
            <w:r>
              <w:t>1</w:t>
            </w:r>
          </w:p>
        </w:tc>
        <w:tc>
          <w:tcPr>
            <w:tcW w:w="6379" w:type="dxa"/>
          </w:tcPr>
          <w:p w14:paraId="45EEA644" w14:textId="1C5B52DF" w:rsidR="00A30333" w:rsidRDefault="00A30333" w:rsidP="00414DDD"/>
        </w:tc>
      </w:tr>
      <w:tr w:rsidR="00A30333" w:rsidRPr="00BB7D26" w14:paraId="717A50EC" w14:textId="77777777" w:rsidTr="009B7495">
        <w:tc>
          <w:tcPr>
            <w:tcW w:w="1244" w:type="dxa"/>
          </w:tcPr>
          <w:p w14:paraId="02E2CBCB" w14:textId="499F573B" w:rsidR="00A30333" w:rsidRDefault="001B7C3B" w:rsidP="00414DDD">
            <w:r>
              <w:t>111</w:t>
            </w:r>
          </w:p>
        </w:tc>
        <w:tc>
          <w:tcPr>
            <w:tcW w:w="1586" w:type="dxa"/>
          </w:tcPr>
          <w:p w14:paraId="51B0E8B6" w14:textId="533D4498" w:rsidR="00A30333" w:rsidRDefault="0005122C" w:rsidP="00414DDD">
            <w:r>
              <w:t>3.04.06.075</w:t>
            </w:r>
          </w:p>
        </w:tc>
        <w:tc>
          <w:tcPr>
            <w:tcW w:w="2552" w:type="dxa"/>
          </w:tcPr>
          <w:p w14:paraId="0ADC7047" w14:textId="56B8E52C" w:rsidR="00A30333" w:rsidRDefault="0005122C" w:rsidP="00414DDD">
            <w:r>
              <w:t>Weeskamer Nieuwland, 1616-1678</w:t>
            </w:r>
          </w:p>
        </w:tc>
        <w:tc>
          <w:tcPr>
            <w:tcW w:w="1134" w:type="dxa"/>
          </w:tcPr>
          <w:p w14:paraId="45CC1C53" w14:textId="225079C9" w:rsidR="00A30333" w:rsidRDefault="0099006F" w:rsidP="00414DDD">
            <w:r>
              <w:t>0.1</w:t>
            </w:r>
          </w:p>
        </w:tc>
        <w:tc>
          <w:tcPr>
            <w:tcW w:w="1134" w:type="dxa"/>
          </w:tcPr>
          <w:p w14:paraId="42676F66" w14:textId="045CD716" w:rsidR="00A30333" w:rsidRDefault="0099006F" w:rsidP="00414DDD">
            <w:r>
              <w:t>4</w:t>
            </w:r>
          </w:p>
        </w:tc>
        <w:tc>
          <w:tcPr>
            <w:tcW w:w="6379" w:type="dxa"/>
          </w:tcPr>
          <w:p w14:paraId="15296E54" w14:textId="5B2F8A74" w:rsidR="00A30333" w:rsidRDefault="00A30333" w:rsidP="00414DDD"/>
        </w:tc>
      </w:tr>
      <w:tr w:rsidR="0099006F" w:rsidRPr="00BB7D26" w14:paraId="34812422" w14:textId="77777777" w:rsidTr="009B7495">
        <w:tc>
          <w:tcPr>
            <w:tcW w:w="1244" w:type="dxa"/>
          </w:tcPr>
          <w:p w14:paraId="3305C60B" w14:textId="6DEBDC36" w:rsidR="0099006F" w:rsidRDefault="0099006F" w:rsidP="00414DDD">
            <w:r>
              <w:t>112</w:t>
            </w:r>
          </w:p>
        </w:tc>
        <w:tc>
          <w:tcPr>
            <w:tcW w:w="1586" w:type="dxa"/>
          </w:tcPr>
          <w:p w14:paraId="7F8B5900" w14:textId="4BD94D90" w:rsidR="0099006F" w:rsidRDefault="00BC27A8" w:rsidP="00414DDD">
            <w:r>
              <w:t>3.03.08.114</w:t>
            </w:r>
          </w:p>
        </w:tc>
        <w:tc>
          <w:tcPr>
            <w:tcW w:w="2552" w:type="dxa"/>
          </w:tcPr>
          <w:p w14:paraId="1FE2605E" w14:textId="7DE290D4" w:rsidR="0099006F" w:rsidRDefault="00BC27A8" w:rsidP="00414DDD">
            <w:r>
              <w:t>Dorpsgerecht Nieuwland, 1797-1803</w:t>
            </w:r>
          </w:p>
        </w:tc>
        <w:tc>
          <w:tcPr>
            <w:tcW w:w="1134" w:type="dxa"/>
          </w:tcPr>
          <w:p w14:paraId="4A97CA4B" w14:textId="25826336" w:rsidR="0099006F" w:rsidRDefault="001E6243" w:rsidP="00414DDD">
            <w:r>
              <w:t>0.1</w:t>
            </w:r>
          </w:p>
        </w:tc>
        <w:tc>
          <w:tcPr>
            <w:tcW w:w="1134" w:type="dxa"/>
          </w:tcPr>
          <w:p w14:paraId="3C387869" w14:textId="1624E264" w:rsidR="0099006F" w:rsidRDefault="001E6243" w:rsidP="00414DDD">
            <w:r>
              <w:t>2</w:t>
            </w:r>
          </w:p>
        </w:tc>
        <w:tc>
          <w:tcPr>
            <w:tcW w:w="6379" w:type="dxa"/>
          </w:tcPr>
          <w:p w14:paraId="5D7033D4" w14:textId="3A4CFBA2" w:rsidR="0099006F" w:rsidRDefault="0099006F" w:rsidP="00414DDD"/>
        </w:tc>
      </w:tr>
      <w:tr w:rsidR="001E6243" w:rsidRPr="00BB7D26" w14:paraId="7926B81A" w14:textId="77777777" w:rsidTr="009B7495">
        <w:tc>
          <w:tcPr>
            <w:tcW w:w="1244" w:type="dxa"/>
          </w:tcPr>
          <w:p w14:paraId="45ABF862" w14:textId="38A6C7C0" w:rsidR="001E6243" w:rsidRDefault="001E6243" w:rsidP="00414DDD">
            <w:r>
              <w:t>113</w:t>
            </w:r>
          </w:p>
        </w:tc>
        <w:tc>
          <w:tcPr>
            <w:tcW w:w="1586" w:type="dxa"/>
          </w:tcPr>
          <w:p w14:paraId="71649B4B" w14:textId="0F7A940F" w:rsidR="001E6243" w:rsidRDefault="001E6243" w:rsidP="00414DDD">
            <w:r>
              <w:t>3.04.10.073</w:t>
            </w:r>
          </w:p>
        </w:tc>
        <w:tc>
          <w:tcPr>
            <w:tcW w:w="2552" w:type="dxa"/>
          </w:tcPr>
          <w:p w14:paraId="3BA68854" w14:textId="7DD832B4" w:rsidR="001E6243" w:rsidRDefault="001E6243" w:rsidP="00414DDD">
            <w:r>
              <w:t>DTB Nieuwland, 1725-1812</w:t>
            </w:r>
          </w:p>
        </w:tc>
        <w:tc>
          <w:tcPr>
            <w:tcW w:w="1134" w:type="dxa"/>
          </w:tcPr>
          <w:p w14:paraId="7EC8D08F" w14:textId="59DC51D9" w:rsidR="001E6243" w:rsidRDefault="005E6B24" w:rsidP="00414DDD">
            <w:r>
              <w:t>0.1</w:t>
            </w:r>
          </w:p>
        </w:tc>
        <w:tc>
          <w:tcPr>
            <w:tcW w:w="1134" w:type="dxa"/>
          </w:tcPr>
          <w:p w14:paraId="78F5FA2D" w14:textId="743CDB8E" w:rsidR="001E6243" w:rsidRDefault="005E6B24" w:rsidP="00414DDD">
            <w:r>
              <w:t>2</w:t>
            </w:r>
          </w:p>
        </w:tc>
        <w:tc>
          <w:tcPr>
            <w:tcW w:w="6379" w:type="dxa"/>
          </w:tcPr>
          <w:p w14:paraId="0F8B96D9" w14:textId="36900E22" w:rsidR="001E6243" w:rsidRDefault="005E6B24" w:rsidP="00414DDD">
            <w:r>
              <w:t>94 scans</w:t>
            </w:r>
            <w:r w:rsidR="000E2643">
              <w:t xml:space="preserve">; </w:t>
            </w:r>
            <w:r w:rsidR="007C437D">
              <w:t>niet op wiewaswie.nl</w:t>
            </w:r>
          </w:p>
        </w:tc>
      </w:tr>
      <w:tr w:rsidR="005E6B24" w:rsidRPr="007C3D26" w14:paraId="404B01BC" w14:textId="77777777" w:rsidTr="009B7495">
        <w:tc>
          <w:tcPr>
            <w:tcW w:w="1244" w:type="dxa"/>
          </w:tcPr>
          <w:p w14:paraId="43315BF0" w14:textId="0137F3CA" w:rsidR="005E6B24" w:rsidRPr="007C3D26" w:rsidRDefault="0091481C" w:rsidP="00414DDD">
            <w:r w:rsidRPr="007C3D26">
              <w:t>114</w:t>
            </w:r>
          </w:p>
        </w:tc>
        <w:tc>
          <w:tcPr>
            <w:tcW w:w="1586" w:type="dxa"/>
          </w:tcPr>
          <w:p w14:paraId="57A0EB0A" w14:textId="063FD230" w:rsidR="005E6B24" w:rsidRPr="007C3D26" w:rsidRDefault="0091481C" w:rsidP="00414DDD">
            <w:r w:rsidRPr="007C3D26">
              <w:t>3.04.01</w:t>
            </w:r>
            <w:r w:rsidR="00E7098B" w:rsidRPr="007C3D26">
              <w:t xml:space="preserve"> (</w:t>
            </w:r>
            <w:proofErr w:type="spellStart"/>
            <w:r w:rsidR="00E7098B" w:rsidRPr="007C3D26">
              <w:t>nrs</w:t>
            </w:r>
            <w:proofErr w:type="spellEnd"/>
            <w:r w:rsidR="00E7098B" w:rsidRPr="007C3D26">
              <w:t>. 6232-6233)</w:t>
            </w:r>
          </w:p>
        </w:tc>
        <w:tc>
          <w:tcPr>
            <w:tcW w:w="2552" w:type="dxa"/>
          </w:tcPr>
          <w:p w14:paraId="5365CB34" w14:textId="793F8DC7" w:rsidR="005E6B24" w:rsidRPr="007C3D26" w:rsidRDefault="0091481C" w:rsidP="00414DDD">
            <w:r w:rsidRPr="007C3D26">
              <w:t xml:space="preserve">Notarissen te Nieuwland, </w:t>
            </w:r>
            <w:r w:rsidR="00E7098B" w:rsidRPr="007C3D26">
              <w:t>1806-1807</w:t>
            </w:r>
          </w:p>
        </w:tc>
        <w:tc>
          <w:tcPr>
            <w:tcW w:w="1134" w:type="dxa"/>
          </w:tcPr>
          <w:p w14:paraId="03316B4D" w14:textId="25EA64B7" w:rsidR="005E6B24" w:rsidRPr="007C3D26" w:rsidRDefault="00091228" w:rsidP="00414DDD">
            <w:r w:rsidRPr="007C3D26">
              <w:t>?</w:t>
            </w:r>
          </w:p>
        </w:tc>
        <w:tc>
          <w:tcPr>
            <w:tcW w:w="1134" w:type="dxa"/>
          </w:tcPr>
          <w:p w14:paraId="19EE218C" w14:textId="012E206B" w:rsidR="005E6B24" w:rsidRPr="007C3D26" w:rsidRDefault="00E7098B" w:rsidP="00414DDD">
            <w:r w:rsidRPr="007C3D26">
              <w:t>2</w:t>
            </w:r>
          </w:p>
        </w:tc>
        <w:tc>
          <w:tcPr>
            <w:tcW w:w="6379" w:type="dxa"/>
          </w:tcPr>
          <w:p w14:paraId="5F89B0A8" w14:textId="2706D7BB" w:rsidR="005E6B24" w:rsidRPr="007C3D26" w:rsidRDefault="005E6B24" w:rsidP="00414DDD"/>
        </w:tc>
      </w:tr>
      <w:tr w:rsidR="00E7098B" w:rsidRPr="007C3D26" w14:paraId="6101E3AF" w14:textId="77777777" w:rsidTr="009B7495">
        <w:tc>
          <w:tcPr>
            <w:tcW w:w="1244" w:type="dxa"/>
          </w:tcPr>
          <w:p w14:paraId="641B87FA" w14:textId="77777777" w:rsidR="00E7098B" w:rsidRPr="007C3D26" w:rsidRDefault="00E7098B" w:rsidP="00414DDD"/>
        </w:tc>
        <w:tc>
          <w:tcPr>
            <w:tcW w:w="1586" w:type="dxa"/>
          </w:tcPr>
          <w:p w14:paraId="0F3C5D16" w14:textId="3A0B3030" w:rsidR="00E7098B" w:rsidRPr="007C3D26" w:rsidRDefault="00E7098B" w:rsidP="00414DDD"/>
        </w:tc>
        <w:tc>
          <w:tcPr>
            <w:tcW w:w="2552" w:type="dxa"/>
          </w:tcPr>
          <w:p w14:paraId="19CBD19D" w14:textId="5A446938" w:rsidR="00E7098B" w:rsidRPr="007C3D26" w:rsidRDefault="00041CCD" w:rsidP="00414DDD">
            <w:r w:rsidRPr="007C3D26">
              <w:t>Summa</w:t>
            </w:r>
          </w:p>
        </w:tc>
        <w:tc>
          <w:tcPr>
            <w:tcW w:w="1134" w:type="dxa"/>
          </w:tcPr>
          <w:p w14:paraId="3B35257D" w14:textId="4B516792" w:rsidR="00E7098B" w:rsidRPr="007C3D26" w:rsidRDefault="00C04B09" w:rsidP="00414DDD">
            <w:r w:rsidRPr="007C3D26">
              <w:t xml:space="preserve">Circa </w:t>
            </w:r>
            <w:r w:rsidR="00B1641B" w:rsidRPr="007C3D26">
              <w:t>3</w:t>
            </w:r>
            <w:r w:rsidR="006A11B3" w:rsidRPr="007C3D26">
              <w:t>1,</w:t>
            </w:r>
            <w:r w:rsidR="000D0CA8" w:rsidRPr="007C3D26">
              <w:t>1</w:t>
            </w:r>
            <w:r w:rsidR="00041CCD" w:rsidRPr="007C3D26">
              <w:t xml:space="preserve"> m</w:t>
            </w:r>
          </w:p>
        </w:tc>
        <w:tc>
          <w:tcPr>
            <w:tcW w:w="1134" w:type="dxa"/>
          </w:tcPr>
          <w:p w14:paraId="00EC01C2" w14:textId="77777777" w:rsidR="00E7098B" w:rsidRPr="007C3D26" w:rsidRDefault="00E7098B" w:rsidP="00414DDD"/>
        </w:tc>
        <w:tc>
          <w:tcPr>
            <w:tcW w:w="6379" w:type="dxa"/>
          </w:tcPr>
          <w:p w14:paraId="790C1EAE" w14:textId="77777777" w:rsidR="00E7098B" w:rsidRPr="007C3D26" w:rsidRDefault="00E7098B" w:rsidP="00414DDD"/>
        </w:tc>
      </w:tr>
      <w:tr w:rsidR="00014D66" w:rsidRPr="003114B5" w14:paraId="52EE4003" w14:textId="77777777" w:rsidTr="009B7495">
        <w:tc>
          <w:tcPr>
            <w:tcW w:w="1244" w:type="dxa"/>
          </w:tcPr>
          <w:p w14:paraId="00D6EFA6" w14:textId="77777777" w:rsidR="00014D66" w:rsidRPr="007C3D26" w:rsidRDefault="00014D66" w:rsidP="00414DDD">
            <w:pPr>
              <w:rPr>
                <w:b/>
              </w:rPr>
            </w:pPr>
          </w:p>
        </w:tc>
        <w:tc>
          <w:tcPr>
            <w:tcW w:w="1586" w:type="dxa"/>
          </w:tcPr>
          <w:p w14:paraId="50B455FF" w14:textId="62473D6E" w:rsidR="00014D66" w:rsidRPr="007C3D26" w:rsidRDefault="00041CCD" w:rsidP="00414DDD">
            <w:pPr>
              <w:rPr>
                <w:b/>
              </w:rPr>
            </w:pPr>
            <w:r w:rsidRPr="007C3D26">
              <w:rPr>
                <w:b/>
              </w:rPr>
              <w:t xml:space="preserve"> </w:t>
            </w:r>
          </w:p>
        </w:tc>
        <w:tc>
          <w:tcPr>
            <w:tcW w:w="2552" w:type="dxa"/>
          </w:tcPr>
          <w:p w14:paraId="3153F54D" w14:textId="364578EA" w:rsidR="00014D66" w:rsidRPr="007C3D26" w:rsidRDefault="00041CCD" w:rsidP="00414DDD">
            <w:pPr>
              <w:rPr>
                <w:b/>
              </w:rPr>
            </w:pPr>
            <w:r w:rsidRPr="007C3D26">
              <w:rPr>
                <w:b/>
              </w:rPr>
              <w:t xml:space="preserve">Summa </w:t>
            </w:r>
            <w:proofErr w:type="spellStart"/>
            <w:r w:rsidRPr="007C3D26">
              <w:rPr>
                <w:b/>
              </w:rPr>
              <w:t>summarum</w:t>
            </w:r>
            <w:proofErr w:type="spellEnd"/>
            <w:r w:rsidRPr="007C3D26">
              <w:rPr>
                <w:b/>
              </w:rPr>
              <w:t xml:space="preserve"> </w:t>
            </w:r>
            <w:r w:rsidR="004B7DC3" w:rsidRPr="007C3D26">
              <w:rPr>
                <w:b/>
              </w:rPr>
              <w:t xml:space="preserve">vm. </w:t>
            </w:r>
            <w:r w:rsidR="00C04B09" w:rsidRPr="007C3D26">
              <w:rPr>
                <w:b/>
              </w:rPr>
              <w:t>g</w:t>
            </w:r>
            <w:r w:rsidR="004B7DC3" w:rsidRPr="007C3D26">
              <w:rPr>
                <w:b/>
              </w:rPr>
              <w:t xml:space="preserve">em. </w:t>
            </w:r>
            <w:r w:rsidRPr="007C3D26">
              <w:rPr>
                <w:b/>
              </w:rPr>
              <w:t>Zederik (518,14 + 31,</w:t>
            </w:r>
            <w:r w:rsidR="000D0CA8" w:rsidRPr="007C3D26">
              <w:rPr>
                <w:b/>
              </w:rPr>
              <w:t>1</w:t>
            </w:r>
            <w:r w:rsidRPr="007C3D26">
              <w:rPr>
                <w:b/>
              </w:rPr>
              <w:t xml:space="preserve"> m)</w:t>
            </w:r>
          </w:p>
        </w:tc>
        <w:tc>
          <w:tcPr>
            <w:tcW w:w="1134" w:type="dxa"/>
          </w:tcPr>
          <w:p w14:paraId="7CF64BDB" w14:textId="64C6F312" w:rsidR="00014D66" w:rsidRPr="007C3D26" w:rsidRDefault="00014D66" w:rsidP="00414DDD">
            <w:pPr>
              <w:rPr>
                <w:b/>
              </w:rPr>
            </w:pPr>
            <w:r w:rsidRPr="007C3D26">
              <w:rPr>
                <w:b/>
              </w:rPr>
              <w:t xml:space="preserve">Circa </w:t>
            </w:r>
            <w:r w:rsidR="00FC5569" w:rsidRPr="007C3D26">
              <w:rPr>
                <w:b/>
              </w:rPr>
              <w:t>5</w:t>
            </w:r>
            <w:r w:rsidR="000D0CA8" w:rsidRPr="007C3D26">
              <w:rPr>
                <w:b/>
              </w:rPr>
              <w:t>49</w:t>
            </w:r>
            <w:r w:rsidR="00041CCD" w:rsidRPr="007C3D26">
              <w:rPr>
                <w:b/>
              </w:rPr>
              <w:t xml:space="preserve"> m</w:t>
            </w:r>
          </w:p>
        </w:tc>
        <w:tc>
          <w:tcPr>
            <w:tcW w:w="1134" w:type="dxa"/>
          </w:tcPr>
          <w:p w14:paraId="0FC91C4E" w14:textId="77777777" w:rsidR="00014D66" w:rsidRPr="003114B5" w:rsidRDefault="00014D66" w:rsidP="00414DDD">
            <w:pPr>
              <w:rPr>
                <w:b/>
              </w:rPr>
            </w:pPr>
          </w:p>
        </w:tc>
        <w:tc>
          <w:tcPr>
            <w:tcW w:w="6379" w:type="dxa"/>
          </w:tcPr>
          <w:p w14:paraId="314F86AC" w14:textId="77777777" w:rsidR="00014D66" w:rsidRPr="003114B5" w:rsidRDefault="00014D66" w:rsidP="00414DDD">
            <w:pPr>
              <w:rPr>
                <w:b/>
              </w:rPr>
            </w:pPr>
          </w:p>
        </w:tc>
      </w:tr>
    </w:tbl>
    <w:p w14:paraId="068DBCAD" w14:textId="77777777" w:rsidR="00FC5569" w:rsidRDefault="00FC556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D5D2D95" w14:textId="63D1E6BD" w:rsidR="007652F9" w:rsidRPr="00763454" w:rsidRDefault="00412716" w:rsidP="007652F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7652F9">
        <w:rPr>
          <w:b/>
          <w:sz w:val="28"/>
          <w:szCs w:val="28"/>
        </w:rPr>
        <w:t>.</w:t>
      </w:r>
      <w:r w:rsidR="007652F9" w:rsidRPr="00EC68B4">
        <w:rPr>
          <w:b/>
          <w:sz w:val="28"/>
          <w:szCs w:val="28"/>
        </w:rPr>
        <w:t xml:space="preserve"> </w:t>
      </w:r>
      <w:r w:rsidR="007652F9" w:rsidRPr="00763454">
        <w:rPr>
          <w:b/>
          <w:sz w:val="28"/>
          <w:szCs w:val="28"/>
        </w:rPr>
        <w:t>Rechtsvoorganger Vianen</w:t>
      </w:r>
    </w:p>
    <w:p w14:paraId="3AAA7656" w14:textId="2649B318" w:rsidR="007652F9" w:rsidRPr="008B5185" w:rsidRDefault="00412716" w:rsidP="007652F9">
      <w:pPr>
        <w:rPr>
          <w:b/>
        </w:rPr>
      </w:pPr>
      <w:r>
        <w:rPr>
          <w:b/>
        </w:rPr>
        <w:t>3</w:t>
      </w:r>
      <w:r w:rsidR="007652F9" w:rsidRPr="008B5185">
        <w:rPr>
          <w:b/>
        </w:rPr>
        <w:t xml:space="preserve">.1 Locatie </w:t>
      </w:r>
      <w:r w:rsidR="007652F9">
        <w:rPr>
          <w:b/>
        </w:rPr>
        <w:t>Vianen</w:t>
      </w:r>
    </w:p>
    <w:p w14:paraId="388A867A" w14:textId="77777777" w:rsidR="007652F9" w:rsidRDefault="007652F9" w:rsidP="007652F9"/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992"/>
        <w:gridCol w:w="1134"/>
        <w:gridCol w:w="5528"/>
      </w:tblGrid>
      <w:tr w:rsidR="007652F9" w:rsidRPr="00E2118C" w14:paraId="65FBD2D2" w14:textId="77777777" w:rsidTr="00C81779">
        <w:tc>
          <w:tcPr>
            <w:tcW w:w="1413" w:type="dxa"/>
          </w:tcPr>
          <w:p w14:paraId="3555C9DE" w14:textId="77777777" w:rsidR="007652F9" w:rsidRPr="00E2118C" w:rsidRDefault="007652F9" w:rsidP="00C81779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Voorlopig beheers-nr.</w:t>
            </w:r>
          </w:p>
        </w:tc>
        <w:tc>
          <w:tcPr>
            <w:tcW w:w="4678" w:type="dxa"/>
          </w:tcPr>
          <w:p w14:paraId="372E116E" w14:textId="77777777" w:rsidR="007652F9" w:rsidRPr="00E2118C" w:rsidRDefault="007652F9" w:rsidP="00C81779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Naam archief en periode (globaal)</w:t>
            </w:r>
          </w:p>
        </w:tc>
        <w:tc>
          <w:tcPr>
            <w:tcW w:w="992" w:type="dxa"/>
          </w:tcPr>
          <w:p w14:paraId="7D5F833F" w14:textId="77777777" w:rsidR="007652F9" w:rsidRPr="00E2118C" w:rsidRDefault="007652F9" w:rsidP="00C81779">
            <w:pPr>
              <w:rPr>
                <w:b/>
                <w:szCs w:val="24"/>
              </w:rPr>
            </w:pPr>
            <w:proofErr w:type="spellStart"/>
            <w:r w:rsidRPr="00E2118C">
              <w:rPr>
                <w:b/>
                <w:szCs w:val="24"/>
              </w:rPr>
              <w:t>Om-vang</w:t>
            </w:r>
            <w:proofErr w:type="spellEnd"/>
            <w:r w:rsidRPr="00E2118C">
              <w:rPr>
                <w:b/>
                <w:szCs w:val="24"/>
              </w:rPr>
              <w:t xml:space="preserve"> (in m</w:t>
            </w:r>
            <w:r w:rsidRPr="00E2118C">
              <w:rPr>
                <w:b/>
                <w:szCs w:val="24"/>
                <w:vertAlign w:val="superscript"/>
              </w:rPr>
              <w:t>1</w:t>
            </w:r>
            <w:r w:rsidRPr="00E2118C">
              <w:rPr>
                <w:b/>
                <w:szCs w:val="24"/>
              </w:rPr>
              <w:t>)</w:t>
            </w:r>
          </w:p>
        </w:tc>
        <w:tc>
          <w:tcPr>
            <w:tcW w:w="1134" w:type="dxa"/>
          </w:tcPr>
          <w:p w14:paraId="543B035E" w14:textId="77777777" w:rsidR="007652F9" w:rsidRPr="00E2118C" w:rsidRDefault="007652F9" w:rsidP="00C81779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 xml:space="preserve">Aantal </w:t>
            </w:r>
            <w:proofErr w:type="spellStart"/>
            <w:r w:rsidRPr="00E2118C">
              <w:rPr>
                <w:b/>
                <w:szCs w:val="24"/>
              </w:rPr>
              <w:t>inv.nrs</w:t>
            </w:r>
            <w:proofErr w:type="spellEnd"/>
          </w:p>
        </w:tc>
        <w:tc>
          <w:tcPr>
            <w:tcW w:w="5528" w:type="dxa"/>
          </w:tcPr>
          <w:p w14:paraId="76FD142C" w14:textId="77777777" w:rsidR="007652F9" w:rsidRPr="00E2118C" w:rsidRDefault="007652F9" w:rsidP="00C81779">
            <w:pPr>
              <w:rPr>
                <w:b/>
                <w:szCs w:val="24"/>
              </w:rPr>
            </w:pPr>
            <w:r w:rsidRPr="00E2118C">
              <w:rPr>
                <w:b/>
                <w:szCs w:val="24"/>
              </w:rPr>
              <w:t>Bijzonderheden / nog te verrichten werkzaamheden</w:t>
            </w:r>
          </w:p>
        </w:tc>
      </w:tr>
      <w:tr w:rsidR="007652F9" w:rsidRPr="00BB7D26" w14:paraId="60ED3B70" w14:textId="77777777" w:rsidTr="00C81779">
        <w:tc>
          <w:tcPr>
            <w:tcW w:w="1413" w:type="dxa"/>
          </w:tcPr>
          <w:p w14:paraId="08D39F6E" w14:textId="0B7D1499" w:rsidR="007652F9" w:rsidRDefault="00775F98" w:rsidP="00C81779">
            <w:r>
              <w:t>455</w:t>
            </w:r>
          </w:p>
        </w:tc>
        <w:tc>
          <w:tcPr>
            <w:tcW w:w="4678" w:type="dxa"/>
          </w:tcPr>
          <w:p w14:paraId="3997E9F8" w14:textId="64EA4317" w:rsidR="007652F9" w:rsidRDefault="00775F98" w:rsidP="00C81779">
            <w:r>
              <w:t xml:space="preserve">Gemeentebestuur Vianen, </w:t>
            </w:r>
            <w:r w:rsidR="00763454">
              <w:t xml:space="preserve">(1986) </w:t>
            </w:r>
            <w:r>
              <w:t>19</w:t>
            </w:r>
            <w:r w:rsidR="00763454">
              <w:t>9</w:t>
            </w:r>
            <w:r>
              <w:t>6-2018</w:t>
            </w:r>
          </w:p>
        </w:tc>
        <w:tc>
          <w:tcPr>
            <w:tcW w:w="992" w:type="dxa"/>
          </w:tcPr>
          <w:p w14:paraId="13F7B2FA" w14:textId="444B7CAA" w:rsidR="007652F9" w:rsidRPr="00BB7D26" w:rsidRDefault="00507FE1" w:rsidP="00C81779">
            <w:r>
              <w:t>66</w:t>
            </w:r>
          </w:p>
        </w:tc>
        <w:tc>
          <w:tcPr>
            <w:tcW w:w="1134" w:type="dxa"/>
          </w:tcPr>
          <w:p w14:paraId="2099D92B" w14:textId="77777777" w:rsidR="007652F9" w:rsidRPr="00BB7D26" w:rsidRDefault="007652F9" w:rsidP="00C81779"/>
        </w:tc>
        <w:tc>
          <w:tcPr>
            <w:tcW w:w="5528" w:type="dxa"/>
          </w:tcPr>
          <w:p w14:paraId="6CA5D936" w14:textId="456EDA40" w:rsidR="007B42A2" w:rsidRDefault="00775F98" w:rsidP="00C81779">
            <w:r>
              <w:t>Het eerste gedeelte (23,5</w:t>
            </w:r>
            <w:r w:rsidR="00763454">
              <w:t>, periode 1986-1995</w:t>
            </w:r>
            <w:r>
              <w:t>) is al aan het RHC overgedragen en geïnventariseerd.</w:t>
            </w:r>
            <w:r w:rsidR="00F41135">
              <w:t xml:space="preserve"> </w:t>
            </w:r>
            <w:r w:rsidR="00E407B9">
              <w:t>Beide delen moeten worden samengevoegd.</w:t>
            </w:r>
          </w:p>
          <w:p w14:paraId="5F3C2763" w14:textId="77777777" w:rsidR="00BC12B0" w:rsidRDefault="00F41135" w:rsidP="00C81779">
            <w:r>
              <w:t>Inclusief begraafplaatsadministratie, Burgerlijke Stand etc.</w:t>
            </w:r>
          </w:p>
          <w:p w14:paraId="1E0339FA" w14:textId="2C915A26" w:rsidR="003C7C70" w:rsidRDefault="003C7C70" w:rsidP="00C81779">
            <w:r>
              <w:t xml:space="preserve">Nog 8 meter niet geïnventariseerd. </w:t>
            </w:r>
          </w:p>
          <w:p w14:paraId="492D10E0" w14:textId="7E16B9D0" w:rsidR="00B77174" w:rsidRPr="00BB7D26" w:rsidRDefault="00B77174" w:rsidP="00C81779">
            <w:r>
              <w:t xml:space="preserve">Er is een papieren </w:t>
            </w:r>
            <w:r w:rsidR="00A37493">
              <w:t>dossier</w:t>
            </w:r>
            <w:r>
              <w:t>inventaris</w:t>
            </w:r>
            <w:r w:rsidR="00A37493">
              <w:t xml:space="preserve">. Dit moet een beschrijvende inventaris worden in </w:t>
            </w:r>
            <w:proofErr w:type="spellStart"/>
            <w:r w:rsidR="00A37493">
              <w:t>MaisFlexis</w:t>
            </w:r>
            <w:proofErr w:type="spellEnd"/>
            <w:r w:rsidR="00A37493">
              <w:t>.</w:t>
            </w:r>
          </w:p>
        </w:tc>
      </w:tr>
      <w:tr w:rsidR="007652F9" w:rsidRPr="00BB7D26" w14:paraId="294E55C1" w14:textId="77777777" w:rsidTr="00C81779">
        <w:tc>
          <w:tcPr>
            <w:tcW w:w="1413" w:type="dxa"/>
          </w:tcPr>
          <w:p w14:paraId="63622584" w14:textId="24960C0F" w:rsidR="007652F9" w:rsidRDefault="00836FB4" w:rsidP="00C81779">
            <w:r>
              <w:t>169</w:t>
            </w:r>
          </w:p>
        </w:tc>
        <w:tc>
          <w:tcPr>
            <w:tcW w:w="4678" w:type="dxa"/>
          </w:tcPr>
          <w:p w14:paraId="4746369C" w14:textId="6AF63F24" w:rsidR="007652F9" w:rsidRDefault="00836FB4" w:rsidP="00C81779">
            <w:r>
              <w:t>Bouwvergunningen Hagestein, 1902-1985</w:t>
            </w:r>
          </w:p>
        </w:tc>
        <w:tc>
          <w:tcPr>
            <w:tcW w:w="992" w:type="dxa"/>
          </w:tcPr>
          <w:p w14:paraId="6BA9C999" w14:textId="726C112D" w:rsidR="007652F9" w:rsidRPr="00BB7D26" w:rsidRDefault="00836FB4" w:rsidP="00C81779">
            <w:r>
              <w:t>3.12</w:t>
            </w:r>
          </w:p>
        </w:tc>
        <w:tc>
          <w:tcPr>
            <w:tcW w:w="1134" w:type="dxa"/>
          </w:tcPr>
          <w:p w14:paraId="6BA7E4FF" w14:textId="77777777" w:rsidR="007652F9" w:rsidRPr="00BB7D26" w:rsidRDefault="007652F9" w:rsidP="00C81779"/>
        </w:tc>
        <w:tc>
          <w:tcPr>
            <w:tcW w:w="5528" w:type="dxa"/>
          </w:tcPr>
          <w:p w14:paraId="1F4B4D56" w14:textId="77777777" w:rsidR="003F770A" w:rsidRDefault="00A32168" w:rsidP="00C81779">
            <w:r>
              <w:t>Dozen zitten te vol. Sommige dozen zijn vies en moeten worden vervangen. Soms zitten er nog elastieken van het scanbedrijf om pakken vergunningen.</w:t>
            </w:r>
            <w:r w:rsidR="00B005D9">
              <w:t xml:space="preserve"> </w:t>
            </w:r>
          </w:p>
          <w:p w14:paraId="5C9678AE" w14:textId="5A69E974" w:rsidR="003F770A" w:rsidRDefault="003F770A" w:rsidP="00C81779">
            <w:r>
              <w:t xml:space="preserve">De bouwvergunningen zijn gescand in pdf. De beschrijvingen staan in </w:t>
            </w:r>
            <w:r w:rsidR="00041CCD">
              <w:t>Excel</w:t>
            </w:r>
            <w:r>
              <w:t xml:space="preserve">. De vergunningen zijn niet geanonimiseerd. </w:t>
            </w:r>
            <w:r w:rsidR="008A6887">
              <w:t>Er is geen architect vermeld.</w:t>
            </w:r>
            <w:r w:rsidR="00DC5B66">
              <w:t xml:space="preserve"> Alle bouwvergunningen moeten worden omgezet naar </w:t>
            </w:r>
            <w:proofErr w:type="spellStart"/>
            <w:r w:rsidR="00DC5B66">
              <w:t>MaisFlexis</w:t>
            </w:r>
            <w:proofErr w:type="spellEnd"/>
            <w:r w:rsidR="00DC5B66">
              <w:t>.</w:t>
            </w:r>
          </w:p>
          <w:p w14:paraId="2308F290" w14:textId="26E28F0C" w:rsidR="007652F9" w:rsidRPr="00BB7D26" w:rsidRDefault="00B005D9" w:rsidP="00C81779">
            <w:r>
              <w:t>Dit geldt ook voor de andere bouwvergunningen.</w:t>
            </w:r>
          </w:p>
        </w:tc>
      </w:tr>
      <w:tr w:rsidR="00836FB4" w:rsidRPr="00BB7D26" w14:paraId="0614AB4F" w14:textId="77777777" w:rsidTr="00C81779">
        <w:tc>
          <w:tcPr>
            <w:tcW w:w="1413" w:type="dxa"/>
          </w:tcPr>
          <w:p w14:paraId="5BD2D941" w14:textId="00472722" w:rsidR="00836FB4" w:rsidRDefault="00B005D9" w:rsidP="00C81779">
            <w:r>
              <w:t>170</w:t>
            </w:r>
          </w:p>
        </w:tc>
        <w:tc>
          <w:tcPr>
            <w:tcW w:w="4678" w:type="dxa"/>
          </w:tcPr>
          <w:p w14:paraId="42E57EBC" w14:textId="7CBC1C84" w:rsidR="00836FB4" w:rsidRDefault="00B005D9" w:rsidP="00C81779">
            <w:r>
              <w:t>Bouwvergunningen Everdingen, 1903-1985</w:t>
            </w:r>
          </w:p>
        </w:tc>
        <w:tc>
          <w:tcPr>
            <w:tcW w:w="992" w:type="dxa"/>
          </w:tcPr>
          <w:p w14:paraId="793BD041" w14:textId="12207D60" w:rsidR="00836FB4" w:rsidRPr="00BB7D26" w:rsidRDefault="00B005D9" w:rsidP="00C81779">
            <w:r>
              <w:t>3.8</w:t>
            </w:r>
          </w:p>
        </w:tc>
        <w:tc>
          <w:tcPr>
            <w:tcW w:w="1134" w:type="dxa"/>
          </w:tcPr>
          <w:p w14:paraId="06B14547" w14:textId="77777777" w:rsidR="00836FB4" w:rsidRPr="00BB7D26" w:rsidRDefault="00836FB4" w:rsidP="00C81779"/>
        </w:tc>
        <w:tc>
          <w:tcPr>
            <w:tcW w:w="5528" w:type="dxa"/>
          </w:tcPr>
          <w:p w14:paraId="59BB6B6A" w14:textId="01086EA6" w:rsidR="00836FB4" w:rsidRPr="00BB7D26" w:rsidRDefault="009F3E29" w:rsidP="00C81779">
            <w:r>
              <w:t>Geheel gescand.</w:t>
            </w:r>
          </w:p>
        </w:tc>
      </w:tr>
      <w:tr w:rsidR="00836FB4" w:rsidRPr="00BB7D26" w14:paraId="2F2B36D0" w14:textId="77777777" w:rsidTr="00C81779">
        <w:tc>
          <w:tcPr>
            <w:tcW w:w="1413" w:type="dxa"/>
          </w:tcPr>
          <w:p w14:paraId="0B8F7BD8" w14:textId="49A82737" w:rsidR="00836FB4" w:rsidRDefault="00345EB4" w:rsidP="00C81779">
            <w:r>
              <w:t>171</w:t>
            </w:r>
          </w:p>
        </w:tc>
        <w:tc>
          <w:tcPr>
            <w:tcW w:w="4678" w:type="dxa"/>
          </w:tcPr>
          <w:p w14:paraId="1A8EBBA1" w14:textId="6EDF8DAD" w:rsidR="00836FB4" w:rsidRDefault="00345EB4" w:rsidP="00C81779">
            <w:r>
              <w:t>Bouwvergunningen Vianen, 1903-1995</w:t>
            </w:r>
          </w:p>
        </w:tc>
        <w:tc>
          <w:tcPr>
            <w:tcW w:w="992" w:type="dxa"/>
          </w:tcPr>
          <w:p w14:paraId="70C0BEC4" w14:textId="3100B107" w:rsidR="00836FB4" w:rsidRPr="00BB7D26" w:rsidRDefault="009F3D1B" w:rsidP="00C81779">
            <w:r>
              <w:t>13.8</w:t>
            </w:r>
          </w:p>
        </w:tc>
        <w:tc>
          <w:tcPr>
            <w:tcW w:w="1134" w:type="dxa"/>
          </w:tcPr>
          <w:p w14:paraId="2D6356A5" w14:textId="77777777" w:rsidR="00836FB4" w:rsidRPr="00BB7D26" w:rsidRDefault="00836FB4" w:rsidP="00C81779"/>
        </w:tc>
        <w:tc>
          <w:tcPr>
            <w:tcW w:w="5528" w:type="dxa"/>
          </w:tcPr>
          <w:p w14:paraId="56FFD214" w14:textId="1CBD004B" w:rsidR="00836FB4" w:rsidRPr="00BB7D26" w:rsidRDefault="00C27333" w:rsidP="00C81779">
            <w:r>
              <w:t>Geheel gescand.</w:t>
            </w:r>
          </w:p>
        </w:tc>
      </w:tr>
      <w:tr w:rsidR="00836FB4" w:rsidRPr="00BB7D26" w14:paraId="64896191" w14:textId="77777777" w:rsidTr="00C81779">
        <w:tc>
          <w:tcPr>
            <w:tcW w:w="1413" w:type="dxa"/>
          </w:tcPr>
          <w:p w14:paraId="06E7CE82" w14:textId="7EACCA52" w:rsidR="00836FB4" w:rsidRDefault="00895432" w:rsidP="00C81779">
            <w:r>
              <w:t>172</w:t>
            </w:r>
          </w:p>
        </w:tc>
        <w:tc>
          <w:tcPr>
            <w:tcW w:w="4678" w:type="dxa"/>
          </w:tcPr>
          <w:p w14:paraId="05EA0A67" w14:textId="7472F4D5" w:rsidR="00836FB4" w:rsidRDefault="00895432" w:rsidP="00C81779">
            <w:r>
              <w:t>Industrieschap Hagestein, 1972-1985</w:t>
            </w:r>
          </w:p>
        </w:tc>
        <w:tc>
          <w:tcPr>
            <w:tcW w:w="992" w:type="dxa"/>
          </w:tcPr>
          <w:p w14:paraId="7E9DB53B" w14:textId="7927804B" w:rsidR="00836FB4" w:rsidRPr="00BB7D26" w:rsidRDefault="00895432" w:rsidP="00C81779">
            <w:r>
              <w:t>5</w:t>
            </w:r>
          </w:p>
        </w:tc>
        <w:tc>
          <w:tcPr>
            <w:tcW w:w="1134" w:type="dxa"/>
          </w:tcPr>
          <w:p w14:paraId="033E91E5" w14:textId="77777777" w:rsidR="00836FB4" w:rsidRPr="00BB7D26" w:rsidRDefault="00836FB4" w:rsidP="00C81779"/>
        </w:tc>
        <w:tc>
          <w:tcPr>
            <w:tcW w:w="5528" w:type="dxa"/>
          </w:tcPr>
          <w:p w14:paraId="126FC29B" w14:textId="0E73F9EA" w:rsidR="00836FB4" w:rsidRPr="00BB7D26" w:rsidRDefault="00AC0F4D" w:rsidP="00C81779">
            <w:r>
              <w:t>G</w:t>
            </w:r>
            <w:r w:rsidR="00895432">
              <w:t>eheel gescand.</w:t>
            </w:r>
          </w:p>
        </w:tc>
      </w:tr>
      <w:tr w:rsidR="00836FB4" w:rsidRPr="00BB7D26" w14:paraId="402E8569" w14:textId="77777777" w:rsidTr="00C81779">
        <w:tc>
          <w:tcPr>
            <w:tcW w:w="1413" w:type="dxa"/>
          </w:tcPr>
          <w:p w14:paraId="23E66A56" w14:textId="6CFEFEB3" w:rsidR="00836FB4" w:rsidRDefault="00895432" w:rsidP="00C81779">
            <w:r>
              <w:lastRenderedPageBreak/>
              <w:t>173</w:t>
            </w:r>
          </w:p>
        </w:tc>
        <w:tc>
          <w:tcPr>
            <w:tcW w:w="4678" w:type="dxa"/>
          </w:tcPr>
          <w:p w14:paraId="598A2228" w14:textId="103438BF" w:rsidR="00836FB4" w:rsidRDefault="00C4109A" w:rsidP="00C81779">
            <w:r>
              <w:t>Bouwvergunningen Vianen, 1996-2018</w:t>
            </w:r>
          </w:p>
        </w:tc>
        <w:tc>
          <w:tcPr>
            <w:tcW w:w="992" w:type="dxa"/>
          </w:tcPr>
          <w:p w14:paraId="234D4C39" w14:textId="03398077" w:rsidR="00836FB4" w:rsidRPr="00BB7D26" w:rsidRDefault="00C4109A" w:rsidP="00C81779">
            <w:r>
              <w:t>65.5</w:t>
            </w:r>
          </w:p>
        </w:tc>
        <w:tc>
          <w:tcPr>
            <w:tcW w:w="1134" w:type="dxa"/>
          </w:tcPr>
          <w:p w14:paraId="6771EB90" w14:textId="77777777" w:rsidR="00836FB4" w:rsidRPr="00BB7D26" w:rsidRDefault="00836FB4" w:rsidP="00C81779"/>
        </w:tc>
        <w:tc>
          <w:tcPr>
            <w:tcW w:w="5528" w:type="dxa"/>
          </w:tcPr>
          <w:p w14:paraId="1866F0BF" w14:textId="788CBE4C" w:rsidR="00836FB4" w:rsidRPr="00235E72" w:rsidRDefault="00C4109A" w:rsidP="00C81779">
            <w:pPr>
              <w:rPr>
                <w:color w:val="FF0000"/>
              </w:rPr>
            </w:pPr>
            <w:r>
              <w:t xml:space="preserve">Deze zijn niet gescand en niet geschoond. Vanaf 2001 zijn het Monumenten-, bouw- en </w:t>
            </w:r>
            <w:r w:rsidRPr="00763454">
              <w:t>gebruikersvergunningen. Vanaf 10-2010 zijn het WABO-vergunningen.</w:t>
            </w:r>
            <w:r w:rsidR="00235E72" w:rsidRPr="00763454">
              <w:t xml:space="preserve"> De bouwvergunningen zijn tot en met 2010 beschreven in </w:t>
            </w:r>
            <w:r w:rsidR="00041CCD">
              <w:t>Excel</w:t>
            </w:r>
            <w:r w:rsidR="00235E72" w:rsidRPr="00763454">
              <w:t xml:space="preserve">. </w:t>
            </w:r>
          </w:p>
        </w:tc>
      </w:tr>
      <w:tr w:rsidR="00836FB4" w:rsidRPr="00BB7D26" w14:paraId="32D3A115" w14:textId="77777777" w:rsidTr="00C81779">
        <w:tc>
          <w:tcPr>
            <w:tcW w:w="1413" w:type="dxa"/>
          </w:tcPr>
          <w:p w14:paraId="2C43E515" w14:textId="23DE6B6B" w:rsidR="00836FB4" w:rsidRDefault="00E3499D" w:rsidP="00C81779">
            <w:r>
              <w:t>174</w:t>
            </w:r>
          </w:p>
        </w:tc>
        <w:tc>
          <w:tcPr>
            <w:tcW w:w="4678" w:type="dxa"/>
          </w:tcPr>
          <w:p w14:paraId="43B813EC" w14:textId="0F8D5E27" w:rsidR="00836FB4" w:rsidRDefault="005B1AFF" w:rsidP="00C81779">
            <w:r>
              <w:t>Milieuvergunningen Hagestein</w:t>
            </w:r>
          </w:p>
        </w:tc>
        <w:tc>
          <w:tcPr>
            <w:tcW w:w="992" w:type="dxa"/>
          </w:tcPr>
          <w:p w14:paraId="07E10E8B" w14:textId="005CBC32" w:rsidR="00836FB4" w:rsidRPr="00BB7D26" w:rsidRDefault="005B1AFF" w:rsidP="00C81779">
            <w:r>
              <w:t>0.24</w:t>
            </w:r>
          </w:p>
        </w:tc>
        <w:tc>
          <w:tcPr>
            <w:tcW w:w="1134" w:type="dxa"/>
          </w:tcPr>
          <w:p w14:paraId="5FF79AC0" w14:textId="77777777" w:rsidR="00836FB4" w:rsidRPr="00BB7D26" w:rsidRDefault="00836FB4" w:rsidP="00C81779"/>
        </w:tc>
        <w:tc>
          <w:tcPr>
            <w:tcW w:w="5528" w:type="dxa"/>
          </w:tcPr>
          <w:p w14:paraId="38F890B1" w14:textId="77777777" w:rsidR="00836FB4" w:rsidRPr="00BB7D26" w:rsidRDefault="00836FB4" w:rsidP="00C81779"/>
        </w:tc>
      </w:tr>
      <w:tr w:rsidR="00836FB4" w:rsidRPr="00BB7D26" w14:paraId="3060FBF7" w14:textId="77777777" w:rsidTr="00C81779">
        <w:tc>
          <w:tcPr>
            <w:tcW w:w="1413" w:type="dxa"/>
          </w:tcPr>
          <w:p w14:paraId="310B5C75" w14:textId="4B4BAF12" w:rsidR="00836FB4" w:rsidRDefault="00E3499D" w:rsidP="00C81779">
            <w:r>
              <w:t>175</w:t>
            </w:r>
          </w:p>
        </w:tc>
        <w:tc>
          <w:tcPr>
            <w:tcW w:w="4678" w:type="dxa"/>
          </w:tcPr>
          <w:p w14:paraId="1BE6CA99" w14:textId="04171728" w:rsidR="00836FB4" w:rsidRDefault="005B1AFF" w:rsidP="00C81779">
            <w:r>
              <w:t>Milieuvergunningen Everdingen</w:t>
            </w:r>
          </w:p>
        </w:tc>
        <w:tc>
          <w:tcPr>
            <w:tcW w:w="992" w:type="dxa"/>
          </w:tcPr>
          <w:p w14:paraId="7FF71E1A" w14:textId="46B0F458" w:rsidR="00836FB4" w:rsidRPr="00BB7D26" w:rsidRDefault="005B1AFF" w:rsidP="00C81779">
            <w:r>
              <w:t>0.24</w:t>
            </w:r>
          </w:p>
        </w:tc>
        <w:tc>
          <w:tcPr>
            <w:tcW w:w="1134" w:type="dxa"/>
          </w:tcPr>
          <w:p w14:paraId="464AD96F" w14:textId="77777777" w:rsidR="00836FB4" w:rsidRPr="00BB7D26" w:rsidRDefault="00836FB4" w:rsidP="00C81779"/>
        </w:tc>
        <w:tc>
          <w:tcPr>
            <w:tcW w:w="5528" w:type="dxa"/>
          </w:tcPr>
          <w:p w14:paraId="40845941" w14:textId="77777777" w:rsidR="00836FB4" w:rsidRPr="00BB7D26" w:rsidRDefault="00836FB4" w:rsidP="00C81779"/>
        </w:tc>
      </w:tr>
      <w:tr w:rsidR="00836FB4" w:rsidRPr="00BB7D26" w14:paraId="5188AD4D" w14:textId="77777777" w:rsidTr="00C81779">
        <w:tc>
          <w:tcPr>
            <w:tcW w:w="1413" w:type="dxa"/>
          </w:tcPr>
          <w:p w14:paraId="73797F49" w14:textId="18BAD03D" w:rsidR="00836FB4" w:rsidRDefault="00E3499D" w:rsidP="00C81779">
            <w:r>
              <w:t>176</w:t>
            </w:r>
          </w:p>
        </w:tc>
        <w:tc>
          <w:tcPr>
            <w:tcW w:w="4678" w:type="dxa"/>
          </w:tcPr>
          <w:p w14:paraId="171505CA" w14:textId="7E123224" w:rsidR="00836FB4" w:rsidRDefault="005B1AFF" w:rsidP="00C81779">
            <w:r>
              <w:t xml:space="preserve">Milieuvergunningen Hei- en </w:t>
            </w:r>
            <w:proofErr w:type="spellStart"/>
            <w:r>
              <w:t>Boeicoop</w:t>
            </w:r>
            <w:proofErr w:type="spellEnd"/>
          </w:p>
        </w:tc>
        <w:tc>
          <w:tcPr>
            <w:tcW w:w="992" w:type="dxa"/>
          </w:tcPr>
          <w:p w14:paraId="1C8BCA03" w14:textId="046BEA90" w:rsidR="00836FB4" w:rsidRPr="00BB7D26" w:rsidRDefault="005B1AFF" w:rsidP="00C81779">
            <w:r>
              <w:t>1.12</w:t>
            </w:r>
          </w:p>
        </w:tc>
        <w:tc>
          <w:tcPr>
            <w:tcW w:w="1134" w:type="dxa"/>
          </w:tcPr>
          <w:p w14:paraId="39D18E56" w14:textId="77777777" w:rsidR="00836FB4" w:rsidRPr="00BB7D26" w:rsidRDefault="00836FB4" w:rsidP="00C81779"/>
        </w:tc>
        <w:tc>
          <w:tcPr>
            <w:tcW w:w="5528" w:type="dxa"/>
          </w:tcPr>
          <w:p w14:paraId="374E4A64" w14:textId="77777777" w:rsidR="00836FB4" w:rsidRPr="00BB7D26" w:rsidRDefault="00836FB4" w:rsidP="00C81779"/>
        </w:tc>
      </w:tr>
      <w:tr w:rsidR="00836FB4" w:rsidRPr="00BB7D26" w14:paraId="7C1EB394" w14:textId="77777777" w:rsidTr="00C81779">
        <w:tc>
          <w:tcPr>
            <w:tcW w:w="1413" w:type="dxa"/>
          </w:tcPr>
          <w:p w14:paraId="73661E0C" w14:textId="419DBF5F" w:rsidR="00836FB4" w:rsidRDefault="00E3499D" w:rsidP="00C81779">
            <w:r>
              <w:t>177</w:t>
            </w:r>
          </w:p>
        </w:tc>
        <w:tc>
          <w:tcPr>
            <w:tcW w:w="4678" w:type="dxa"/>
          </w:tcPr>
          <w:p w14:paraId="2F9B9C16" w14:textId="3DCDD909" w:rsidR="00836FB4" w:rsidRDefault="005B1AFF" w:rsidP="00C81779">
            <w:r>
              <w:t>Milieuvergunningen Vianen</w:t>
            </w:r>
          </w:p>
        </w:tc>
        <w:tc>
          <w:tcPr>
            <w:tcW w:w="992" w:type="dxa"/>
          </w:tcPr>
          <w:p w14:paraId="7FBFB6DA" w14:textId="52E9E98D" w:rsidR="00836FB4" w:rsidRPr="00BB7D26" w:rsidRDefault="005B1AFF" w:rsidP="00C81779">
            <w:r>
              <w:t>7.4</w:t>
            </w:r>
          </w:p>
        </w:tc>
        <w:tc>
          <w:tcPr>
            <w:tcW w:w="1134" w:type="dxa"/>
          </w:tcPr>
          <w:p w14:paraId="78D6D89B" w14:textId="77777777" w:rsidR="00836FB4" w:rsidRPr="00BB7D26" w:rsidRDefault="00836FB4" w:rsidP="00C81779"/>
        </w:tc>
        <w:tc>
          <w:tcPr>
            <w:tcW w:w="5528" w:type="dxa"/>
          </w:tcPr>
          <w:p w14:paraId="6540A59F" w14:textId="26366291" w:rsidR="00836FB4" w:rsidRPr="00BB7D26" w:rsidRDefault="003C7C70" w:rsidP="00C81779">
            <w:r>
              <w:t>Inclusief correspondentie algemeen</w:t>
            </w:r>
          </w:p>
        </w:tc>
      </w:tr>
      <w:tr w:rsidR="00836FB4" w:rsidRPr="00BB7D26" w14:paraId="4F7EB7CD" w14:textId="77777777" w:rsidTr="00C81779">
        <w:tc>
          <w:tcPr>
            <w:tcW w:w="1413" w:type="dxa"/>
          </w:tcPr>
          <w:p w14:paraId="75A37F45" w14:textId="77777777" w:rsidR="00836FB4" w:rsidRDefault="00836FB4" w:rsidP="00C81779"/>
        </w:tc>
        <w:tc>
          <w:tcPr>
            <w:tcW w:w="4678" w:type="dxa"/>
          </w:tcPr>
          <w:p w14:paraId="1C565E53" w14:textId="138D62F3" w:rsidR="00836FB4" w:rsidRDefault="004C077F" w:rsidP="00C81779">
            <w:r>
              <w:t xml:space="preserve">Er liggen nog stukken van het bouwstoffenbesluit van omgevingsvergunningen </w:t>
            </w:r>
            <w:proofErr w:type="spellStart"/>
            <w:r>
              <w:t>ongeïnventariseerd</w:t>
            </w:r>
            <w:proofErr w:type="spellEnd"/>
            <w:r>
              <w:t>. Hiervan is circa 75% VVV</w:t>
            </w:r>
          </w:p>
        </w:tc>
        <w:tc>
          <w:tcPr>
            <w:tcW w:w="992" w:type="dxa"/>
          </w:tcPr>
          <w:p w14:paraId="386D4B21" w14:textId="47C0DF8C" w:rsidR="00836FB4" w:rsidRPr="00BB7D26" w:rsidRDefault="004C077F" w:rsidP="00C81779">
            <w:r>
              <w:t>4.5</w:t>
            </w:r>
          </w:p>
        </w:tc>
        <w:tc>
          <w:tcPr>
            <w:tcW w:w="1134" w:type="dxa"/>
          </w:tcPr>
          <w:p w14:paraId="53E7F493" w14:textId="77777777" w:rsidR="00836FB4" w:rsidRPr="00BB7D26" w:rsidRDefault="00836FB4" w:rsidP="00C81779"/>
        </w:tc>
        <w:tc>
          <w:tcPr>
            <w:tcW w:w="5528" w:type="dxa"/>
          </w:tcPr>
          <w:p w14:paraId="049E7F1A" w14:textId="77777777" w:rsidR="00836FB4" w:rsidRPr="00BB7D26" w:rsidRDefault="00836FB4" w:rsidP="00C81779"/>
        </w:tc>
      </w:tr>
      <w:tr w:rsidR="00380139" w:rsidRPr="00BB7D26" w14:paraId="70DF7E5B" w14:textId="77777777" w:rsidTr="00C81779">
        <w:tc>
          <w:tcPr>
            <w:tcW w:w="1413" w:type="dxa"/>
          </w:tcPr>
          <w:p w14:paraId="4E4173AD" w14:textId="77777777" w:rsidR="00380139" w:rsidRDefault="00380139" w:rsidP="00C81779"/>
        </w:tc>
        <w:tc>
          <w:tcPr>
            <w:tcW w:w="4678" w:type="dxa"/>
          </w:tcPr>
          <w:p w14:paraId="3FFF9122" w14:textId="47D1646D" w:rsidR="00380139" w:rsidRDefault="00380139" w:rsidP="00C81779">
            <w:r>
              <w:t xml:space="preserve">Verder stukken betreffende de begraafplaatsen van Vianen, Everdingen, Hagestein, Zijderveld </w:t>
            </w:r>
          </w:p>
        </w:tc>
        <w:tc>
          <w:tcPr>
            <w:tcW w:w="992" w:type="dxa"/>
          </w:tcPr>
          <w:p w14:paraId="4A6FA4A9" w14:textId="47067B0B" w:rsidR="00380139" w:rsidRDefault="00380139" w:rsidP="00C81779">
            <w:r>
              <w:t>4</w:t>
            </w:r>
          </w:p>
        </w:tc>
        <w:tc>
          <w:tcPr>
            <w:tcW w:w="1134" w:type="dxa"/>
          </w:tcPr>
          <w:p w14:paraId="380CC308" w14:textId="77777777" w:rsidR="00380139" w:rsidRPr="00BB7D26" w:rsidRDefault="00380139" w:rsidP="00C81779"/>
        </w:tc>
        <w:tc>
          <w:tcPr>
            <w:tcW w:w="5528" w:type="dxa"/>
          </w:tcPr>
          <w:p w14:paraId="5CA2E95D" w14:textId="5FE7637F" w:rsidR="00380139" w:rsidRPr="00BB7D26" w:rsidRDefault="00380139" w:rsidP="00C81779">
            <w:r>
              <w:t>Inclusief grafkaarten en verloven tot begraven.</w:t>
            </w:r>
          </w:p>
        </w:tc>
      </w:tr>
      <w:tr w:rsidR="008A6887" w:rsidRPr="00BB7D26" w14:paraId="75D7DB6D" w14:textId="77777777" w:rsidTr="00C81779">
        <w:tc>
          <w:tcPr>
            <w:tcW w:w="1413" w:type="dxa"/>
          </w:tcPr>
          <w:p w14:paraId="2DD7EC25" w14:textId="77777777" w:rsidR="008A6887" w:rsidRDefault="008A6887" w:rsidP="00C81779"/>
        </w:tc>
        <w:tc>
          <w:tcPr>
            <w:tcW w:w="4678" w:type="dxa"/>
          </w:tcPr>
          <w:p w14:paraId="4F8B13DE" w14:textId="39E39021" w:rsidR="008A6887" w:rsidRDefault="008A6887" w:rsidP="00C81779">
            <w:r>
              <w:t xml:space="preserve">Het </w:t>
            </w:r>
            <w:proofErr w:type="spellStart"/>
            <w:r>
              <w:t>Kontakt</w:t>
            </w:r>
            <w:proofErr w:type="spellEnd"/>
            <w:r>
              <w:t>, 2014-2017</w:t>
            </w:r>
          </w:p>
        </w:tc>
        <w:tc>
          <w:tcPr>
            <w:tcW w:w="992" w:type="dxa"/>
          </w:tcPr>
          <w:p w14:paraId="25860FFB" w14:textId="6A1D1DFF" w:rsidR="008A6887" w:rsidRPr="007C3D26" w:rsidRDefault="008A6887" w:rsidP="00C81779">
            <w:r w:rsidRPr="007C3D26">
              <w:t>1</w:t>
            </w:r>
          </w:p>
        </w:tc>
        <w:tc>
          <w:tcPr>
            <w:tcW w:w="1134" w:type="dxa"/>
          </w:tcPr>
          <w:p w14:paraId="231FCBFA" w14:textId="77777777" w:rsidR="008A6887" w:rsidRPr="00BB7D26" w:rsidRDefault="008A6887" w:rsidP="00C81779"/>
        </w:tc>
        <w:tc>
          <w:tcPr>
            <w:tcW w:w="5528" w:type="dxa"/>
          </w:tcPr>
          <w:p w14:paraId="15E10DB7" w14:textId="77777777" w:rsidR="008A6887" w:rsidRDefault="008A6887" w:rsidP="00C81779"/>
        </w:tc>
      </w:tr>
      <w:tr w:rsidR="005804BE" w:rsidRPr="00BB7D26" w14:paraId="0C50BD2E" w14:textId="77777777" w:rsidTr="00C81779">
        <w:tc>
          <w:tcPr>
            <w:tcW w:w="1413" w:type="dxa"/>
          </w:tcPr>
          <w:p w14:paraId="3C3BBC62" w14:textId="77777777" w:rsidR="005804BE" w:rsidRDefault="005804BE" w:rsidP="00C81779"/>
        </w:tc>
        <w:tc>
          <w:tcPr>
            <w:tcW w:w="4678" w:type="dxa"/>
          </w:tcPr>
          <w:p w14:paraId="5AB6C94D" w14:textId="5FEB095F" w:rsidR="005804BE" w:rsidRPr="00DC22C4" w:rsidRDefault="0028322F" w:rsidP="00C81779">
            <w:pPr>
              <w:rPr>
                <w:b/>
                <w:bCs/>
              </w:rPr>
            </w:pPr>
            <w:r w:rsidRPr="00DC22C4">
              <w:rPr>
                <w:b/>
                <w:bCs/>
              </w:rPr>
              <w:t>Summa</w:t>
            </w:r>
            <w:r w:rsidR="00CB581C" w:rsidRPr="00DC22C4">
              <w:rPr>
                <w:b/>
                <w:bCs/>
              </w:rPr>
              <w:t xml:space="preserve"> </w:t>
            </w:r>
            <w:r w:rsidR="004B7DC3">
              <w:rPr>
                <w:b/>
                <w:bCs/>
              </w:rPr>
              <w:t xml:space="preserve">vm. </w:t>
            </w:r>
            <w:r w:rsidR="00E859BC">
              <w:rPr>
                <w:b/>
                <w:bCs/>
              </w:rPr>
              <w:t>g</w:t>
            </w:r>
            <w:r w:rsidR="004B7DC3">
              <w:rPr>
                <w:b/>
                <w:bCs/>
              </w:rPr>
              <w:t xml:space="preserve">em. </w:t>
            </w:r>
            <w:r w:rsidR="00CB581C" w:rsidRPr="00DC22C4">
              <w:rPr>
                <w:b/>
                <w:bCs/>
              </w:rPr>
              <w:t>Vianen</w:t>
            </w:r>
          </w:p>
        </w:tc>
        <w:tc>
          <w:tcPr>
            <w:tcW w:w="992" w:type="dxa"/>
          </w:tcPr>
          <w:p w14:paraId="315576AD" w14:textId="11EAAAF3" w:rsidR="005804BE" w:rsidRPr="007C3D26" w:rsidRDefault="006B787E" w:rsidP="00C81779">
            <w:pPr>
              <w:rPr>
                <w:b/>
                <w:bCs/>
              </w:rPr>
            </w:pPr>
            <w:r w:rsidRPr="007C3D26">
              <w:rPr>
                <w:b/>
                <w:bCs/>
              </w:rPr>
              <w:t>17</w:t>
            </w:r>
            <w:r w:rsidR="008A6887" w:rsidRPr="007C3D26">
              <w:rPr>
                <w:b/>
                <w:bCs/>
              </w:rPr>
              <w:t>5</w:t>
            </w:r>
            <w:r w:rsidRPr="007C3D26">
              <w:rPr>
                <w:b/>
                <w:bCs/>
              </w:rPr>
              <w:t>,</w:t>
            </w:r>
            <w:r w:rsidR="000D0CA8" w:rsidRPr="007C3D26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36B68D4F" w14:textId="77777777" w:rsidR="005804BE" w:rsidRPr="00BB7D26" w:rsidRDefault="005804BE" w:rsidP="00C81779"/>
        </w:tc>
        <w:tc>
          <w:tcPr>
            <w:tcW w:w="5528" w:type="dxa"/>
          </w:tcPr>
          <w:p w14:paraId="1457EDF6" w14:textId="77777777" w:rsidR="005804BE" w:rsidRDefault="005804BE" w:rsidP="00C81779"/>
        </w:tc>
      </w:tr>
    </w:tbl>
    <w:p w14:paraId="3D3CA5FB" w14:textId="66A86A73" w:rsidR="007652F9" w:rsidRDefault="007652F9" w:rsidP="007652F9"/>
    <w:tbl>
      <w:tblPr>
        <w:tblStyle w:val="Tabelraster"/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2405"/>
        <w:gridCol w:w="1985"/>
      </w:tblGrid>
      <w:tr w:rsidR="009B317B" w:rsidRPr="00E2610C" w14:paraId="71A995E2" w14:textId="77777777" w:rsidTr="00E2610C">
        <w:tc>
          <w:tcPr>
            <w:tcW w:w="2405" w:type="dxa"/>
            <w:shd w:val="clear" w:color="auto" w:fill="FF0000"/>
          </w:tcPr>
          <w:p w14:paraId="37A3E00E" w14:textId="1B8ED733" w:rsidR="009B317B" w:rsidRPr="00E2610C" w:rsidRDefault="009B317B" w:rsidP="007652F9">
            <w:r w:rsidRPr="00E2610C">
              <w:t>Totalen</w:t>
            </w:r>
            <w:r w:rsidR="00041CCD">
              <w:t xml:space="preserve"> per locatie</w:t>
            </w:r>
          </w:p>
        </w:tc>
        <w:tc>
          <w:tcPr>
            <w:tcW w:w="1985" w:type="dxa"/>
            <w:shd w:val="clear" w:color="auto" w:fill="FF0000"/>
          </w:tcPr>
          <w:p w14:paraId="24D7461D" w14:textId="7BDB261A" w:rsidR="009B317B" w:rsidRPr="00E2610C" w:rsidRDefault="003C2D0C" w:rsidP="007652F9">
            <w:r>
              <w:t>in strekkende meters</w:t>
            </w:r>
          </w:p>
        </w:tc>
      </w:tr>
      <w:tr w:rsidR="009B317B" w:rsidRPr="00E2610C" w14:paraId="753240D4" w14:textId="77777777" w:rsidTr="00E2610C">
        <w:tc>
          <w:tcPr>
            <w:tcW w:w="2405" w:type="dxa"/>
            <w:shd w:val="clear" w:color="auto" w:fill="FF0000"/>
          </w:tcPr>
          <w:p w14:paraId="11E7E6A8" w14:textId="33D202A4" w:rsidR="009B317B" w:rsidRPr="00E2610C" w:rsidRDefault="00041CCD" w:rsidP="007652F9">
            <w:r>
              <w:t xml:space="preserve">1.1 </w:t>
            </w:r>
            <w:r w:rsidR="00354D66" w:rsidRPr="00E2610C">
              <w:t>Leerdam</w:t>
            </w:r>
          </w:p>
        </w:tc>
        <w:tc>
          <w:tcPr>
            <w:tcW w:w="1985" w:type="dxa"/>
            <w:shd w:val="clear" w:color="auto" w:fill="FF0000"/>
          </w:tcPr>
          <w:p w14:paraId="08886FB6" w14:textId="3DE21E19" w:rsidR="009B317B" w:rsidRPr="00E2610C" w:rsidRDefault="00075C44" w:rsidP="007652F9">
            <w:r>
              <w:t>5</w:t>
            </w:r>
            <w:r w:rsidR="00892A34">
              <w:t>31</w:t>
            </w:r>
          </w:p>
        </w:tc>
      </w:tr>
      <w:tr w:rsidR="009B317B" w:rsidRPr="00E2610C" w14:paraId="277D2A9B" w14:textId="77777777" w:rsidTr="00E2610C">
        <w:tc>
          <w:tcPr>
            <w:tcW w:w="2405" w:type="dxa"/>
            <w:shd w:val="clear" w:color="auto" w:fill="FF0000"/>
          </w:tcPr>
          <w:p w14:paraId="23EDE932" w14:textId="1092D4D0" w:rsidR="009B317B" w:rsidRPr="00E2610C" w:rsidRDefault="00041CCD" w:rsidP="007652F9">
            <w:r>
              <w:t xml:space="preserve">1.2 en </w:t>
            </w:r>
            <w:r w:rsidR="00DC22C4">
              <w:t xml:space="preserve">2.2 </w:t>
            </w:r>
            <w:r>
              <w:t>Den Haag</w:t>
            </w:r>
          </w:p>
        </w:tc>
        <w:tc>
          <w:tcPr>
            <w:tcW w:w="1985" w:type="dxa"/>
            <w:shd w:val="clear" w:color="auto" w:fill="FF0000"/>
          </w:tcPr>
          <w:p w14:paraId="7917F775" w14:textId="0626389B" w:rsidR="009B317B" w:rsidRPr="00E2610C" w:rsidRDefault="006A11B3" w:rsidP="007652F9">
            <w:r>
              <w:t>8</w:t>
            </w:r>
            <w:r w:rsidR="00041CCD">
              <w:t>6</w:t>
            </w:r>
          </w:p>
        </w:tc>
      </w:tr>
      <w:tr w:rsidR="009B317B" w:rsidRPr="00E2610C" w14:paraId="71D70235" w14:textId="77777777" w:rsidTr="00E2610C">
        <w:tc>
          <w:tcPr>
            <w:tcW w:w="2405" w:type="dxa"/>
            <w:shd w:val="clear" w:color="auto" w:fill="FF0000"/>
          </w:tcPr>
          <w:p w14:paraId="07D853C1" w14:textId="6A4B3137" w:rsidR="009B317B" w:rsidRPr="00E2610C" w:rsidRDefault="00DC22C4" w:rsidP="007652F9">
            <w:r>
              <w:t xml:space="preserve">1.3 </w:t>
            </w:r>
            <w:r w:rsidR="00354D66" w:rsidRPr="00E2610C">
              <w:t>Gor</w:t>
            </w:r>
            <w:r>
              <w:t>cum</w:t>
            </w:r>
          </w:p>
        </w:tc>
        <w:tc>
          <w:tcPr>
            <w:tcW w:w="1985" w:type="dxa"/>
            <w:shd w:val="clear" w:color="auto" w:fill="FF0000"/>
          </w:tcPr>
          <w:p w14:paraId="1111C59E" w14:textId="4455954D" w:rsidR="009B317B" w:rsidRPr="00E2610C" w:rsidRDefault="00057617" w:rsidP="007652F9">
            <w:r>
              <w:t>65</w:t>
            </w:r>
          </w:p>
        </w:tc>
      </w:tr>
      <w:tr w:rsidR="009B317B" w:rsidRPr="007C3D26" w14:paraId="26F3412E" w14:textId="77777777" w:rsidTr="00E2610C">
        <w:tc>
          <w:tcPr>
            <w:tcW w:w="2405" w:type="dxa"/>
            <w:shd w:val="clear" w:color="auto" w:fill="FF0000"/>
          </w:tcPr>
          <w:p w14:paraId="607C93DA" w14:textId="45D71AEB" w:rsidR="009B317B" w:rsidRPr="007C3D26" w:rsidRDefault="004B7DC3" w:rsidP="007652F9">
            <w:r>
              <w:t xml:space="preserve"> </w:t>
            </w:r>
            <w:r w:rsidR="00DC22C4" w:rsidRPr="007C3D26">
              <w:t xml:space="preserve">2.1 </w:t>
            </w:r>
            <w:r w:rsidR="00041CCD" w:rsidRPr="007C3D26">
              <w:t>Meerkerk</w:t>
            </w:r>
          </w:p>
        </w:tc>
        <w:tc>
          <w:tcPr>
            <w:tcW w:w="1985" w:type="dxa"/>
            <w:shd w:val="clear" w:color="auto" w:fill="FF0000"/>
          </w:tcPr>
          <w:p w14:paraId="264101EA" w14:textId="11CE7FAC" w:rsidR="009B317B" w:rsidRPr="007C3D26" w:rsidRDefault="00CE1853" w:rsidP="007652F9">
            <w:r w:rsidRPr="007C3D26">
              <w:t>5</w:t>
            </w:r>
            <w:r w:rsidR="00DC22C4" w:rsidRPr="007C3D26">
              <w:t>18</w:t>
            </w:r>
          </w:p>
        </w:tc>
      </w:tr>
      <w:tr w:rsidR="009B317B" w:rsidRPr="007C3D26" w14:paraId="676248CA" w14:textId="77777777" w:rsidTr="00E2610C">
        <w:tc>
          <w:tcPr>
            <w:tcW w:w="2405" w:type="dxa"/>
            <w:shd w:val="clear" w:color="auto" w:fill="FF0000"/>
          </w:tcPr>
          <w:p w14:paraId="5D184D03" w14:textId="5DD8524D" w:rsidR="009B317B" w:rsidRPr="007C3D26" w:rsidRDefault="00DC22C4" w:rsidP="007652F9">
            <w:r w:rsidRPr="007C3D26">
              <w:t xml:space="preserve">3.1 </w:t>
            </w:r>
            <w:r w:rsidR="00354D66" w:rsidRPr="007C3D26">
              <w:t>Vianen</w:t>
            </w:r>
          </w:p>
        </w:tc>
        <w:tc>
          <w:tcPr>
            <w:tcW w:w="1985" w:type="dxa"/>
            <w:shd w:val="clear" w:color="auto" w:fill="FF0000"/>
          </w:tcPr>
          <w:p w14:paraId="084F5AFD" w14:textId="6EFC4AAB" w:rsidR="009B317B" w:rsidRPr="007C3D26" w:rsidRDefault="005C2C27" w:rsidP="007652F9">
            <w:r w:rsidRPr="007C3D26">
              <w:t>17</w:t>
            </w:r>
            <w:r w:rsidR="000D0CA8" w:rsidRPr="007C3D26">
              <w:t>5</w:t>
            </w:r>
          </w:p>
        </w:tc>
      </w:tr>
      <w:tr w:rsidR="009B317B" w:rsidRPr="00E2610C" w14:paraId="197B8EB1" w14:textId="77777777" w:rsidTr="00E2610C">
        <w:tc>
          <w:tcPr>
            <w:tcW w:w="2405" w:type="dxa"/>
            <w:shd w:val="clear" w:color="auto" w:fill="FF0000"/>
          </w:tcPr>
          <w:p w14:paraId="408F6605" w14:textId="6DCD9356" w:rsidR="009B317B" w:rsidRPr="007C3D26" w:rsidRDefault="00354D66" w:rsidP="007652F9">
            <w:r w:rsidRPr="007C3D26">
              <w:t>TOTAAL</w:t>
            </w:r>
          </w:p>
        </w:tc>
        <w:tc>
          <w:tcPr>
            <w:tcW w:w="1985" w:type="dxa"/>
            <w:shd w:val="clear" w:color="auto" w:fill="FF0000"/>
          </w:tcPr>
          <w:p w14:paraId="5849923A" w14:textId="4E6BD4FD" w:rsidR="009B317B" w:rsidRPr="00E2610C" w:rsidRDefault="00E2610C" w:rsidP="007652F9">
            <w:r w:rsidRPr="007C3D26">
              <w:t>1</w:t>
            </w:r>
            <w:r w:rsidR="00DC22C4" w:rsidRPr="007C3D26">
              <w:t>37</w:t>
            </w:r>
            <w:r w:rsidR="000D0CA8" w:rsidRPr="007C3D26">
              <w:t>5</w:t>
            </w:r>
            <w:r w:rsidRPr="007C3D26">
              <w:t xml:space="preserve"> meter</w:t>
            </w:r>
          </w:p>
        </w:tc>
      </w:tr>
    </w:tbl>
    <w:p w14:paraId="28B9FE63" w14:textId="5DA5D159" w:rsidR="009A62F6" w:rsidRDefault="009A62F6"/>
    <w:sectPr w:rsidR="009A62F6" w:rsidSect="005A06AC"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89BD4" w14:textId="77777777" w:rsidR="00031980" w:rsidRDefault="00031980" w:rsidP="00E51A4E">
      <w:pPr>
        <w:spacing w:after="0" w:line="240" w:lineRule="auto"/>
      </w:pPr>
      <w:r>
        <w:separator/>
      </w:r>
    </w:p>
  </w:endnote>
  <w:endnote w:type="continuationSeparator" w:id="0">
    <w:p w14:paraId="5D6E0D28" w14:textId="77777777" w:rsidR="00031980" w:rsidRDefault="00031980" w:rsidP="00E51A4E">
      <w:pPr>
        <w:spacing w:after="0" w:line="240" w:lineRule="auto"/>
      </w:pPr>
      <w:r>
        <w:continuationSeparator/>
      </w:r>
    </w:p>
  </w:endnote>
  <w:endnote w:type="continuationNotice" w:id="1">
    <w:p w14:paraId="0A5E02B0" w14:textId="77777777" w:rsidR="00031980" w:rsidRDefault="000319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092659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77FC320" w14:textId="68036F67" w:rsidR="00031980" w:rsidRPr="00BC12B0" w:rsidRDefault="00031980">
        <w:pPr>
          <w:pStyle w:val="Voettekst"/>
          <w:rPr>
            <w:sz w:val="22"/>
          </w:rPr>
        </w:pPr>
        <w:r w:rsidRPr="00BC12B0">
          <w:rPr>
            <w:sz w:val="22"/>
          </w:rPr>
          <w:fldChar w:fldCharType="begin"/>
        </w:r>
        <w:r w:rsidRPr="00BC12B0">
          <w:rPr>
            <w:sz w:val="22"/>
          </w:rPr>
          <w:instrText>PAGE   \* MERGEFORMAT</w:instrText>
        </w:r>
        <w:r w:rsidRPr="00BC12B0">
          <w:rPr>
            <w:sz w:val="22"/>
          </w:rPr>
          <w:fldChar w:fldCharType="separate"/>
        </w:r>
        <w:r w:rsidRPr="00BC12B0">
          <w:rPr>
            <w:sz w:val="22"/>
          </w:rPr>
          <w:t>2</w:t>
        </w:r>
        <w:r w:rsidRPr="00BC12B0">
          <w:rPr>
            <w:sz w:val="22"/>
          </w:rPr>
          <w:fldChar w:fldCharType="end"/>
        </w:r>
        <w:r w:rsidRPr="00BC12B0">
          <w:rPr>
            <w:sz w:val="22"/>
          </w:rPr>
          <w:t xml:space="preserve"> Bijlage </w:t>
        </w:r>
        <w:r>
          <w:rPr>
            <w:sz w:val="22"/>
          </w:rPr>
          <w:t>3</w:t>
        </w:r>
        <w:r w:rsidRPr="00BC12B0">
          <w:rPr>
            <w:sz w:val="22"/>
          </w:rPr>
          <w:t>B. Archievenoverzicht Vijfheerenlanden</w:t>
        </w:r>
      </w:p>
    </w:sdtContent>
  </w:sdt>
  <w:p w14:paraId="62FEBBA2" w14:textId="77777777" w:rsidR="00031980" w:rsidRPr="00BC12B0" w:rsidRDefault="00031980">
    <w:pPr>
      <w:pStyle w:val="Voetteks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A59AB" w14:textId="77777777" w:rsidR="00031980" w:rsidRDefault="00031980" w:rsidP="00E51A4E">
      <w:pPr>
        <w:spacing w:after="0" w:line="240" w:lineRule="auto"/>
      </w:pPr>
      <w:r>
        <w:separator/>
      </w:r>
    </w:p>
  </w:footnote>
  <w:footnote w:type="continuationSeparator" w:id="0">
    <w:p w14:paraId="1732C138" w14:textId="77777777" w:rsidR="00031980" w:rsidRDefault="00031980" w:rsidP="00E51A4E">
      <w:pPr>
        <w:spacing w:after="0" w:line="240" w:lineRule="auto"/>
      </w:pPr>
      <w:r>
        <w:continuationSeparator/>
      </w:r>
    </w:p>
  </w:footnote>
  <w:footnote w:type="continuationNotice" w:id="1">
    <w:p w14:paraId="42EC3E92" w14:textId="77777777" w:rsidR="00031980" w:rsidRDefault="000319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15E2"/>
    <w:multiLevelType w:val="hybridMultilevel"/>
    <w:tmpl w:val="1D2C747C"/>
    <w:lvl w:ilvl="0" w:tplc="48681E56">
      <w:start w:val="4"/>
      <w:numFmt w:val="bullet"/>
      <w:lvlText w:val=""/>
      <w:lvlJc w:val="left"/>
      <w:pPr>
        <w:ind w:left="600" w:hanging="360"/>
      </w:pPr>
      <w:rPr>
        <w:rFonts w:ascii="Wingdings" w:eastAsiaTheme="minorHAnsi" w:hAnsi="Wingdings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2AA245B2"/>
    <w:multiLevelType w:val="hybridMultilevel"/>
    <w:tmpl w:val="798EE2B0"/>
    <w:lvl w:ilvl="0" w:tplc="3BB62018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644F7"/>
    <w:multiLevelType w:val="hybridMultilevel"/>
    <w:tmpl w:val="3942FEBA"/>
    <w:lvl w:ilvl="0" w:tplc="C81C4E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E225F"/>
    <w:multiLevelType w:val="hybridMultilevel"/>
    <w:tmpl w:val="1644AD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B610E"/>
    <w:multiLevelType w:val="hybridMultilevel"/>
    <w:tmpl w:val="16181506"/>
    <w:lvl w:ilvl="0" w:tplc="CD7CB5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0577E"/>
    <w:multiLevelType w:val="hybridMultilevel"/>
    <w:tmpl w:val="2DEE57C8"/>
    <w:lvl w:ilvl="0" w:tplc="0ABAFC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BA004F"/>
    <w:multiLevelType w:val="hybridMultilevel"/>
    <w:tmpl w:val="9A3A25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1"/>
  <w:proofState w:spelling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6AC"/>
    <w:rsid w:val="00001188"/>
    <w:rsid w:val="00005205"/>
    <w:rsid w:val="00012E63"/>
    <w:rsid w:val="00014D66"/>
    <w:rsid w:val="0002244F"/>
    <w:rsid w:val="000224A1"/>
    <w:rsid w:val="00022C1E"/>
    <w:rsid w:val="00024B1E"/>
    <w:rsid w:val="00025199"/>
    <w:rsid w:val="00031980"/>
    <w:rsid w:val="00034BE9"/>
    <w:rsid w:val="00035B7B"/>
    <w:rsid w:val="000373C6"/>
    <w:rsid w:val="00037FAE"/>
    <w:rsid w:val="00040DA5"/>
    <w:rsid w:val="00041CCD"/>
    <w:rsid w:val="00047485"/>
    <w:rsid w:val="00050DF5"/>
    <w:rsid w:val="0005122C"/>
    <w:rsid w:val="0005465A"/>
    <w:rsid w:val="0005559A"/>
    <w:rsid w:val="000556E1"/>
    <w:rsid w:val="00055A65"/>
    <w:rsid w:val="0005636F"/>
    <w:rsid w:val="00056A37"/>
    <w:rsid w:val="00056D3F"/>
    <w:rsid w:val="00057617"/>
    <w:rsid w:val="00065E69"/>
    <w:rsid w:val="00066247"/>
    <w:rsid w:val="000664B2"/>
    <w:rsid w:val="00070E20"/>
    <w:rsid w:val="00075C44"/>
    <w:rsid w:val="000770EF"/>
    <w:rsid w:val="00086FA4"/>
    <w:rsid w:val="00091228"/>
    <w:rsid w:val="0009504A"/>
    <w:rsid w:val="00095937"/>
    <w:rsid w:val="000A2444"/>
    <w:rsid w:val="000A3E7A"/>
    <w:rsid w:val="000A44A5"/>
    <w:rsid w:val="000A57E8"/>
    <w:rsid w:val="000A7263"/>
    <w:rsid w:val="000A789C"/>
    <w:rsid w:val="000B2C4C"/>
    <w:rsid w:val="000B380C"/>
    <w:rsid w:val="000C1823"/>
    <w:rsid w:val="000C2FB0"/>
    <w:rsid w:val="000C3FC1"/>
    <w:rsid w:val="000C713D"/>
    <w:rsid w:val="000D0CA8"/>
    <w:rsid w:val="000D0F79"/>
    <w:rsid w:val="000D1703"/>
    <w:rsid w:val="000D4500"/>
    <w:rsid w:val="000D5A65"/>
    <w:rsid w:val="000D731F"/>
    <w:rsid w:val="000E1066"/>
    <w:rsid w:val="000E2643"/>
    <w:rsid w:val="000E773C"/>
    <w:rsid w:val="000F1B71"/>
    <w:rsid w:val="000F3621"/>
    <w:rsid w:val="000F6269"/>
    <w:rsid w:val="001058D3"/>
    <w:rsid w:val="0010710E"/>
    <w:rsid w:val="00110C25"/>
    <w:rsid w:val="001147E6"/>
    <w:rsid w:val="001213AA"/>
    <w:rsid w:val="0012272C"/>
    <w:rsid w:val="00132AC6"/>
    <w:rsid w:val="00135701"/>
    <w:rsid w:val="00144535"/>
    <w:rsid w:val="00163C3F"/>
    <w:rsid w:val="0016658B"/>
    <w:rsid w:val="001733C5"/>
    <w:rsid w:val="0017399B"/>
    <w:rsid w:val="00175CDF"/>
    <w:rsid w:val="00180555"/>
    <w:rsid w:val="001816F7"/>
    <w:rsid w:val="00183D11"/>
    <w:rsid w:val="001905DE"/>
    <w:rsid w:val="00190827"/>
    <w:rsid w:val="00191F18"/>
    <w:rsid w:val="0019678A"/>
    <w:rsid w:val="00196999"/>
    <w:rsid w:val="001A513D"/>
    <w:rsid w:val="001A62AD"/>
    <w:rsid w:val="001B36EE"/>
    <w:rsid w:val="001B39F0"/>
    <w:rsid w:val="001B467B"/>
    <w:rsid w:val="001B612B"/>
    <w:rsid w:val="001B7C3B"/>
    <w:rsid w:val="001C1D1B"/>
    <w:rsid w:val="001C784C"/>
    <w:rsid w:val="001D09F9"/>
    <w:rsid w:val="001D2764"/>
    <w:rsid w:val="001D41FB"/>
    <w:rsid w:val="001D572D"/>
    <w:rsid w:val="001D75FD"/>
    <w:rsid w:val="001E1B10"/>
    <w:rsid w:val="001E6195"/>
    <w:rsid w:val="001E6243"/>
    <w:rsid w:val="001F022D"/>
    <w:rsid w:val="001F0A47"/>
    <w:rsid w:val="001F388F"/>
    <w:rsid w:val="001F4FBF"/>
    <w:rsid w:val="001F5522"/>
    <w:rsid w:val="00200FBF"/>
    <w:rsid w:val="00204986"/>
    <w:rsid w:val="002069B6"/>
    <w:rsid w:val="002079A4"/>
    <w:rsid w:val="002139C8"/>
    <w:rsid w:val="00220CA3"/>
    <w:rsid w:val="002300D3"/>
    <w:rsid w:val="002303B1"/>
    <w:rsid w:val="00230A43"/>
    <w:rsid w:val="00232D6A"/>
    <w:rsid w:val="00233326"/>
    <w:rsid w:val="00234265"/>
    <w:rsid w:val="00235E72"/>
    <w:rsid w:val="0023625B"/>
    <w:rsid w:val="00236F09"/>
    <w:rsid w:val="00237C30"/>
    <w:rsid w:val="0025075B"/>
    <w:rsid w:val="002548B4"/>
    <w:rsid w:val="00254EE5"/>
    <w:rsid w:val="00256576"/>
    <w:rsid w:val="00261CDB"/>
    <w:rsid w:val="002620E7"/>
    <w:rsid w:val="00265704"/>
    <w:rsid w:val="002659A1"/>
    <w:rsid w:val="002761EF"/>
    <w:rsid w:val="0028322F"/>
    <w:rsid w:val="00283704"/>
    <w:rsid w:val="00290118"/>
    <w:rsid w:val="00294702"/>
    <w:rsid w:val="002A2048"/>
    <w:rsid w:val="002A4390"/>
    <w:rsid w:val="002A43D2"/>
    <w:rsid w:val="002B09D8"/>
    <w:rsid w:val="002B1803"/>
    <w:rsid w:val="002B194D"/>
    <w:rsid w:val="002B3753"/>
    <w:rsid w:val="002B5540"/>
    <w:rsid w:val="002B6B19"/>
    <w:rsid w:val="002C474F"/>
    <w:rsid w:val="002C5C24"/>
    <w:rsid w:val="002C7A6C"/>
    <w:rsid w:val="002D21EB"/>
    <w:rsid w:val="002D4427"/>
    <w:rsid w:val="002D5707"/>
    <w:rsid w:val="002D6DA6"/>
    <w:rsid w:val="002E0F63"/>
    <w:rsid w:val="002F3431"/>
    <w:rsid w:val="002F490A"/>
    <w:rsid w:val="002F64F5"/>
    <w:rsid w:val="002F65A8"/>
    <w:rsid w:val="002F767B"/>
    <w:rsid w:val="00300D06"/>
    <w:rsid w:val="00305FEE"/>
    <w:rsid w:val="003114B5"/>
    <w:rsid w:val="00321BA6"/>
    <w:rsid w:val="00330B5E"/>
    <w:rsid w:val="0033141F"/>
    <w:rsid w:val="003318BE"/>
    <w:rsid w:val="00331DB7"/>
    <w:rsid w:val="0033646D"/>
    <w:rsid w:val="00336D3A"/>
    <w:rsid w:val="00336F13"/>
    <w:rsid w:val="00345EB4"/>
    <w:rsid w:val="00346646"/>
    <w:rsid w:val="00351097"/>
    <w:rsid w:val="00354D66"/>
    <w:rsid w:val="003555A9"/>
    <w:rsid w:val="00362F4B"/>
    <w:rsid w:val="00365D34"/>
    <w:rsid w:val="00370290"/>
    <w:rsid w:val="0037101F"/>
    <w:rsid w:val="00372677"/>
    <w:rsid w:val="003748EF"/>
    <w:rsid w:val="00377308"/>
    <w:rsid w:val="00380139"/>
    <w:rsid w:val="003820CB"/>
    <w:rsid w:val="00382298"/>
    <w:rsid w:val="00384EE6"/>
    <w:rsid w:val="00391C9F"/>
    <w:rsid w:val="00392596"/>
    <w:rsid w:val="00393C32"/>
    <w:rsid w:val="003A5EEC"/>
    <w:rsid w:val="003A68B1"/>
    <w:rsid w:val="003B6465"/>
    <w:rsid w:val="003C2D0C"/>
    <w:rsid w:val="003C423E"/>
    <w:rsid w:val="003C757A"/>
    <w:rsid w:val="003C7C70"/>
    <w:rsid w:val="003D3BC1"/>
    <w:rsid w:val="003D6054"/>
    <w:rsid w:val="003D6FA5"/>
    <w:rsid w:val="003E13B6"/>
    <w:rsid w:val="003E3BBC"/>
    <w:rsid w:val="003E661A"/>
    <w:rsid w:val="003F1B1E"/>
    <w:rsid w:val="003F71F2"/>
    <w:rsid w:val="003F770A"/>
    <w:rsid w:val="004038D1"/>
    <w:rsid w:val="004103D3"/>
    <w:rsid w:val="00411EC5"/>
    <w:rsid w:val="00412716"/>
    <w:rsid w:val="00413254"/>
    <w:rsid w:val="004142A7"/>
    <w:rsid w:val="00414DDD"/>
    <w:rsid w:val="00416E40"/>
    <w:rsid w:val="00420681"/>
    <w:rsid w:val="00420B43"/>
    <w:rsid w:val="00421BCF"/>
    <w:rsid w:val="004224F6"/>
    <w:rsid w:val="00424C6C"/>
    <w:rsid w:val="004302AE"/>
    <w:rsid w:val="00433DC1"/>
    <w:rsid w:val="00434452"/>
    <w:rsid w:val="00434469"/>
    <w:rsid w:val="004345F0"/>
    <w:rsid w:val="0044125C"/>
    <w:rsid w:val="00441FA6"/>
    <w:rsid w:val="00442993"/>
    <w:rsid w:val="0044611A"/>
    <w:rsid w:val="00450A9F"/>
    <w:rsid w:val="004554CD"/>
    <w:rsid w:val="00455666"/>
    <w:rsid w:val="00460447"/>
    <w:rsid w:val="0046123D"/>
    <w:rsid w:val="0046390C"/>
    <w:rsid w:val="00464C08"/>
    <w:rsid w:val="00464F00"/>
    <w:rsid w:val="004727F6"/>
    <w:rsid w:val="0048245E"/>
    <w:rsid w:val="00484B82"/>
    <w:rsid w:val="00487225"/>
    <w:rsid w:val="00487DBD"/>
    <w:rsid w:val="0049322F"/>
    <w:rsid w:val="0049347B"/>
    <w:rsid w:val="004A6884"/>
    <w:rsid w:val="004A6F3B"/>
    <w:rsid w:val="004A7192"/>
    <w:rsid w:val="004B3031"/>
    <w:rsid w:val="004B7DC3"/>
    <w:rsid w:val="004C077F"/>
    <w:rsid w:val="004C2938"/>
    <w:rsid w:val="004C2FF6"/>
    <w:rsid w:val="004C617D"/>
    <w:rsid w:val="004C7A12"/>
    <w:rsid w:val="004C7C98"/>
    <w:rsid w:val="004D087C"/>
    <w:rsid w:val="004D2742"/>
    <w:rsid w:val="004D3A6E"/>
    <w:rsid w:val="004E3721"/>
    <w:rsid w:val="004E41AA"/>
    <w:rsid w:val="004E4A95"/>
    <w:rsid w:val="004E65E9"/>
    <w:rsid w:val="004E7482"/>
    <w:rsid w:val="004F4183"/>
    <w:rsid w:val="00502FC3"/>
    <w:rsid w:val="00505E4F"/>
    <w:rsid w:val="00507057"/>
    <w:rsid w:val="00507FE1"/>
    <w:rsid w:val="005102A9"/>
    <w:rsid w:val="00510752"/>
    <w:rsid w:val="00514424"/>
    <w:rsid w:val="00520247"/>
    <w:rsid w:val="00532B53"/>
    <w:rsid w:val="00537030"/>
    <w:rsid w:val="00551CD4"/>
    <w:rsid w:val="00551ED1"/>
    <w:rsid w:val="00552AC3"/>
    <w:rsid w:val="005626FB"/>
    <w:rsid w:val="00564DC9"/>
    <w:rsid w:val="00565221"/>
    <w:rsid w:val="005804BE"/>
    <w:rsid w:val="0058343B"/>
    <w:rsid w:val="005857AB"/>
    <w:rsid w:val="00591D0E"/>
    <w:rsid w:val="00595FD3"/>
    <w:rsid w:val="00596071"/>
    <w:rsid w:val="00597A2A"/>
    <w:rsid w:val="005A06AC"/>
    <w:rsid w:val="005A35CD"/>
    <w:rsid w:val="005A663B"/>
    <w:rsid w:val="005A71C3"/>
    <w:rsid w:val="005A7E53"/>
    <w:rsid w:val="005B114E"/>
    <w:rsid w:val="005B1AFF"/>
    <w:rsid w:val="005B1E55"/>
    <w:rsid w:val="005B65A7"/>
    <w:rsid w:val="005C0C7E"/>
    <w:rsid w:val="005C0E09"/>
    <w:rsid w:val="005C1B47"/>
    <w:rsid w:val="005C1CE1"/>
    <w:rsid w:val="005C2C27"/>
    <w:rsid w:val="005C4033"/>
    <w:rsid w:val="005C45E9"/>
    <w:rsid w:val="005C59F9"/>
    <w:rsid w:val="005D1CCC"/>
    <w:rsid w:val="005E21ED"/>
    <w:rsid w:val="005E6134"/>
    <w:rsid w:val="005E6424"/>
    <w:rsid w:val="005E6667"/>
    <w:rsid w:val="005E6B24"/>
    <w:rsid w:val="005F2B48"/>
    <w:rsid w:val="00601D30"/>
    <w:rsid w:val="00606A52"/>
    <w:rsid w:val="00611081"/>
    <w:rsid w:val="00612151"/>
    <w:rsid w:val="006121E2"/>
    <w:rsid w:val="0061522F"/>
    <w:rsid w:val="0062691D"/>
    <w:rsid w:val="00630E75"/>
    <w:rsid w:val="00632B76"/>
    <w:rsid w:val="00641229"/>
    <w:rsid w:val="00642D75"/>
    <w:rsid w:val="00644C66"/>
    <w:rsid w:val="006516ED"/>
    <w:rsid w:val="00652C5D"/>
    <w:rsid w:val="00653694"/>
    <w:rsid w:val="00655B94"/>
    <w:rsid w:val="00661B00"/>
    <w:rsid w:val="0066262D"/>
    <w:rsid w:val="00662884"/>
    <w:rsid w:val="00663E74"/>
    <w:rsid w:val="006715A4"/>
    <w:rsid w:val="006754AD"/>
    <w:rsid w:val="006756AC"/>
    <w:rsid w:val="006765EF"/>
    <w:rsid w:val="00681A9D"/>
    <w:rsid w:val="0068533F"/>
    <w:rsid w:val="006879C9"/>
    <w:rsid w:val="00691EDD"/>
    <w:rsid w:val="00692C8D"/>
    <w:rsid w:val="006A11B3"/>
    <w:rsid w:val="006A1F43"/>
    <w:rsid w:val="006A2AAA"/>
    <w:rsid w:val="006A31C4"/>
    <w:rsid w:val="006B183F"/>
    <w:rsid w:val="006B787E"/>
    <w:rsid w:val="006C4825"/>
    <w:rsid w:val="006C57BB"/>
    <w:rsid w:val="006C6EE1"/>
    <w:rsid w:val="006D38CD"/>
    <w:rsid w:val="006E1871"/>
    <w:rsid w:val="006E2755"/>
    <w:rsid w:val="006E2FED"/>
    <w:rsid w:val="006E38E3"/>
    <w:rsid w:val="006E4534"/>
    <w:rsid w:val="006E45F5"/>
    <w:rsid w:val="006E5342"/>
    <w:rsid w:val="006E54A1"/>
    <w:rsid w:val="006F0160"/>
    <w:rsid w:val="006F45AB"/>
    <w:rsid w:val="00700736"/>
    <w:rsid w:val="007016E2"/>
    <w:rsid w:val="00702B7E"/>
    <w:rsid w:val="007051A0"/>
    <w:rsid w:val="00705C30"/>
    <w:rsid w:val="00707757"/>
    <w:rsid w:val="00707A02"/>
    <w:rsid w:val="00710734"/>
    <w:rsid w:val="00716EDF"/>
    <w:rsid w:val="00721AF1"/>
    <w:rsid w:val="007224EF"/>
    <w:rsid w:val="00725AB8"/>
    <w:rsid w:val="0074108C"/>
    <w:rsid w:val="00742B73"/>
    <w:rsid w:val="00744525"/>
    <w:rsid w:val="007460F5"/>
    <w:rsid w:val="007518B3"/>
    <w:rsid w:val="00751A84"/>
    <w:rsid w:val="0075323E"/>
    <w:rsid w:val="00760641"/>
    <w:rsid w:val="00762469"/>
    <w:rsid w:val="00763454"/>
    <w:rsid w:val="007650A0"/>
    <w:rsid w:val="007652F9"/>
    <w:rsid w:val="00765D46"/>
    <w:rsid w:val="00766585"/>
    <w:rsid w:val="00766BA3"/>
    <w:rsid w:val="007709E1"/>
    <w:rsid w:val="00773F7F"/>
    <w:rsid w:val="00775F98"/>
    <w:rsid w:val="00783441"/>
    <w:rsid w:val="00787F6F"/>
    <w:rsid w:val="00790AAF"/>
    <w:rsid w:val="007941F2"/>
    <w:rsid w:val="0079709B"/>
    <w:rsid w:val="007A3DE5"/>
    <w:rsid w:val="007A5A0E"/>
    <w:rsid w:val="007A66F6"/>
    <w:rsid w:val="007B3B2F"/>
    <w:rsid w:val="007B3C10"/>
    <w:rsid w:val="007B42A2"/>
    <w:rsid w:val="007C1C7F"/>
    <w:rsid w:val="007C20AB"/>
    <w:rsid w:val="007C3D26"/>
    <w:rsid w:val="007C3DCA"/>
    <w:rsid w:val="007C437D"/>
    <w:rsid w:val="007C5484"/>
    <w:rsid w:val="007C7C04"/>
    <w:rsid w:val="007D2AF5"/>
    <w:rsid w:val="007D4372"/>
    <w:rsid w:val="007E34DB"/>
    <w:rsid w:val="007E517C"/>
    <w:rsid w:val="007E66C8"/>
    <w:rsid w:val="007F3F35"/>
    <w:rsid w:val="007F4860"/>
    <w:rsid w:val="008056B0"/>
    <w:rsid w:val="008079AD"/>
    <w:rsid w:val="00811E49"/>
    <w:rsid w:val="00816DF8"/>
    <w:rsid w:val="0082127B"/>
    <w:rsid w:val="008229AD"/>
    <w:rsid w:val="0082352E"/>
    <w:rsid w:val="00824CAE"/>
    <w:rsid w:val="0082586C"/>
    <w:rsid w:val="00830732"/>
    <w:rsid w:val="008307D0"/>
    <w:rsid w:val="008311E5"/>
    <w:rsid w:val="00832DEC"/>
    <w:rsid w:val="00833296"/>
    <w:rsid w:val="00836FB4"/>
    <w:rsid w:val="0083743A"/>
    <w:rsid w:val="0084054A"/>
    <w:rsid w:val="00845CD2"/>
    <w:rsid w:val="00857FF4"/>
    <w:rsid w:val="008621D8"/>
    <w:rsid w:val="00863016"/>
    <w:rsid w:val="00865AFE"/>
    <w:rsid w:val="00867899"/>
    <w:rsid w:val="008747FF"/>
    <w:rsid w:val="008817E2"/>
    <w:rsid w:val="00881864"/>
    <w:rsid w:val="00882746"/>
    <w:rsid w:val="00887404"/>
    <w:rsid w:val="00891A10"/>
    <w:rsid w:val="008922B7"/>
    <w:rsid w:val="00892A34"/>
    <w:rsid w:val="00894265"/>
    <w:rsid w:val="00895432"/>
    <w:rsid w:val="00895C57"/>
    <w:rsid w:val="0089677E"/>
    <w:rsid w:val="008A28D8"/>
    <w:rsid w:val="008A6887"/>
    <w:rsid w:val="008B0B2F"/>
    <w:rsid w:val="008B1721"/>
    <w:rsid w:val="008B4615"/>
    <w:rsid w:val="008B5185"/>
    <w:rsid w:val="008B61C5"/>
    <w:rsid w:val="008C0FE7"/>
    <w:rsid w:val="008C134D"/>
    <w:rsid w:val="008C77E6"/>
    <w:rsid w:val="008E0488"/>
    <w:rsid w:val="008E3092"/>
    <w:rsid w:val="008E799A"/>
    <w:rsid w:val="008F38E6"/>
    <w:rsid w:val="008F3BBC"/>
    <w:rsid w:val="008F4AC5"/>
    <w:rsid w:val="008F5EC0"/>
    <w:rsid w:val="008F6E24"/>
    <w:rsid w:val="008F772E"/>
    <w:rsid w:val="00902946"/>
    <w:rsid w:val="00905D01"/>
    <w:rsid w:val="00907032"/>
    <w:rsid w:val="0091481C"/>
    <w:rsid w:val="009156D2"/>
    <w:rsid w:val="00915CB1"/>
    <w:rsid w:val="00916F66"/>
    <w:rsid w:val="00923218"/>
    <w:rsid w:val="009241A7"/>
    <w:rsid w:val="00924604"/>
    <w:rsid w:val="00924FBF"/>
    <w:rsid w:val="00926C00"/>
    <w:rsid w:val="00933531"/>
    <w:rsid w:val="00935D08"/>
    <w:rsid w:val="00936585"/>
    <w:rsid w:val="00937FB9"/>
    <w:rsid w:val="00937FF1"/>
    <w:rsid w:val="00940B26"/>
    <w:rsid w:val="00940E72"/>
    <w:rsid w:val="00942FF4"/>
    <w:rsid w:val="00943DFA"/>
    <w:rsid w:val="009460F5"/>
    <w:rsid w:val="00951161"/>
    <w:rsid w:val="00962FFC"/>
    <w:rsid w:val="00966A0E"/>
    <w:rsid w:val="00970F6D"/>
    <w:rsid w:val="009744EC"/>
    <w:rsid w:val="00974BB3"/>
    <w:rsid w:val="00975DDE"/>
    <w:rsid w:val="0098241C"/>
    <w:rsid w:val="00985ECE"/>
    <w:rsid w:val="0099006F"/>
    <w:rsid w:val="00994850"/>
    <w:rsid w:val="009A07B4"/>
    <w:rsid w:val="009A62F6"/>
    <w:rsid w:val="009A76C6"/>
    <w:rsid w:val="009B317B"/>
    <w:rsid w:val="009B3686"/>
    <w:rsid w:val="009B6E69"/>
    <w:rsid w:val="009B7495"/>
    <w:rsid w:val="009C26F0"/>
    <w:rsid w:val="009C3254"/>
    <w:rsid w:val="009D6316"/>
    <w:rsid w:val="009E07C4"/>
    <w:rsid w:val="009E3D4C"/>
    <w:rsid w:val="009E3E97"/>
    <w:rsid w:val="009E73BD"/>
    <w:rsid w:val="009E7D0A"/>
    <w:rsid w:val="009F3D1B"/>
    <w:rsid w:val="009F3E29"/>
    <w:rsid w:val="009F3FDD"/>
    <w:rsid w:val="009F6F47"/>
    <w:rsid w:val="00A00FA5"/>
    <w:rsid w:val="00A034AC"/>
    <w:rsid w:val="00A10D0E"/>
    <w:rsid w:val="00A14900"/>
    <w:rsid w:val="00A21B93"/>
    <w:rsid w:val="00A242D6"/>
    <w:rsid w:val="00A25EA0"/>
    <w:rsid w:val="00A30333"/>
    <w:rsid w:val="00A307BE"/>
    <w:rsid w:val="00A30820"/>
    <w:rsid w:val="00A32168"/>
    <w:rsid w:val="00A35F9A"/>
    <w:rsid w:val="00A363E3"/>
    <w:rsid w:val="00A37493"/>
    <w:rsid w:val="00A43887"/>
    <w:rsid w:val="00A46E85"/>
    <w:rsid w:val="00A51DB2"/>
    <w:rsid w:val="00A54E3F"/>
    <w:rsid w:val="00A568AE"/>
    <w:rsid w:val="00A6148F"/>
    <w:rsid w:val="00A65F0C"/>
    <w:rsid w:val="00A66CB4"/>
    <w:rsid w:val="00A70112"/>
    <w:rsid w:val="00A77960"/>
    <w:rsid w:val="00A82C70"/>
    <w:rsid w:val="00A87C18"/>
    <w:rsid w:val="00A920A7"/>
    <w:rsid w:val="00A94122"/>
    <w:rsid w:val="00A943FA"/>
    <w:rsid w:val="00A946EE"/>
    <w:rsid w:val="00A97211"/>
    <w:rsid w:val="00AA52ED"/>
    <w:rsid w:val="00AB60DC"/>
    <w:rsid w:val="00AB6B66"/>
    <w:rsid w:val="00AC0F4D"/>
    <w:rsid w:val="00AC20C2"/>
    <w:rsid w:val="00AC20C3"/>
    <w:rsid w:val="00AC3BC3"/>
    <w:rsid w:val="00AC573D"/>
    <w:rsid w:val="00AD1FA0"/>
    <w:rsid w:val="00AD541B"/>
    <w:rsid w:val="00AE5436"/>
    <w:rsid w:val="00AF1A5F"/>
    <w:rsid w:val="00AF1F14"/>
    <w:rsid w:val="00AF4C4D"/>
    <w:rsid w:val="00B005D9"/>
    <w:rsid w:val="00B00C35"/>
    <w:rsid w:val="00B037E1"/>
    <w:rsid w:val="00B04370"/>
    <w:rsid w:val="00B112A2"/>
    <w:rsid w:val="00B12E06"/>
    <w:rsid w:val="00B13177"/>
    <w:rsid w:val="00B15930"/>
    <w:rsid w:val="00B1641B"/>
    <w:rsid w:val="00B16C20"/>
    <w:rsid w:val="00B22DF9"/>
    <w:rsid w:val="00B3057F"/>
    <w:rsid w:val="00B359D8"/>
    <w:rsid w:val="00B444EF"/>
    <w:rsid w:val="00B4759B"/>
    <w:rsid w:val="00B5619A"/>
    <w:rsid w:val="00B56E67"/>
    <w:rsid w:val="00B74D5B"/>
    <w:rsid w:val="00B77174"/>
    <w:rsid w:val="00B81F8A"/>
    <w:rsid w:val="00B872C8"/>
    <w:rsid w:val="00B910D0"/>
    <w:rsid w:val="00B94B5F"/>
    <w:rsid w:val="00BA0DB2"/>
    <w:rsid w:val="00BA2027"/>
    <w:rsid w:val="00BB3598"/>
    <w:rsid w:val="00BB524F"/>
    <w:rsid w:val="00BB7D26"/>
    <w:rsid w:val="00BC12B0"/>
    <w:rsid w:val="00BC17E7"/>
    <w:rsid w:val="00BC27A8"/>
    <w:rsid w:val="00BC33B0"/>
    <w:rsid w:val="00BC3F32"/>
    <w:rsid w:val="00BD61A6"/>
    <w:rsid w:val="00BE2468"/>
    <w:rsid w:val="00BE335B"/>
    <w:rsid w:val="00BF19DC"/>
    <w:rsid w:val="00BF2869"/>
    <w:rsid w:val="00BF67DD"/>
    <w:rsid w:val="00BF6E17"/>
    <w:rsid w:val="00BF6F4B"/>
    <w:rsid w:val="00C00FE9"/>
    <w:rsid w:val="00C0429C"/>
    <w:rsid w:val="00C048D3"/>
    <w:rsid w:val="00C04B09"/>
    <w:rsid w:val="00C04C41"/>
    <w:rsid w:val="00C1296A"/>
    <w:rsid w:val="00C137C2"/>
    <w:rsid w:val="00C14B9B"/>
    <w:rsid w:val="00C1658C"/>
    <w:rsid w:val="00C16C66"/>
    <w:rsid w:val="00C2236B"/>
    <w:rsid w:val="00C24054"/>
    <w:rsid w:val="00C254C9"/>
    <w:rsid w:val="00C261D9"/>
    <w:rsid w:val="00C27333"/>
    <w:rsid w:val="00C27B62"/>
    <w:rsid w:val="00C310DF"/>
    <w:rsid w:val="00C34D21"/>
    <w:rsid w:val="00C363C6"/>
    <w:rsid w:val="00C3676B"/>
    <w:rsid w:val="00C36C5B"/>
    <w:rsid w:val="00C403E0"/>
    <w:rsid w:val="00C4109A"/>
    <w:rsid w:val="00C42E19"/>
    <w:rsid w:val="00C4437C"/>
    <w:rsid w:val="00C47883"/>
    <w:rsid w:val="00C57543"/>
    <w:rsid w:val="00C602F7"/>
    <w:rsid w:val="00C62C4F"/>
    <w:rsid w:val="00C71224"/>
    <w:rsid w:val="00C7655B"/>
    <w:rsid w:val="00C81779"/>
    <w:rsid w:val="00C856FE"/>
    <w:rsid w:val="00C86092"/>
    <w:rsid w:val="00C87DF1"/>
    <w:rsid w:val="00CA5C7F"/>
    <w:rsid w:val="00CA6688"/>
    <w:rsid w:val="00CB0F88"/>
    <w:rsid w:val="00CB2AB2"/>
    <w:rsid w:val="00CB2CE8"/>
    <w:rsid w:val="00CB581C"/>
    <w:rsid w:val="00CB7FEA"/>
    <w:rsid w:val="00CD3817"/>
    <w:rsid w:val="00CD5F39"/>
    <w:rsid w:val="00CD6683"/>
    <w:rsid w:val="00CD6CA6"/>
    <w:rsid w:val="00CE1853"/>
    <w:rsid w:val="00CE60F4"/>
    <w:rsid w:val="00CE7D6F"/>
    <w:rsid w:val="00CF3132"/>
    <w:rsid w:val="00CF387A"/>
    <w:rsid w:val="00CF397C"/>
    <w:rsid w:val="00CF490F"/>
    <w:rsid w:val="00CF55DA"/>
    <w:rsid w:val="00D04568"/>
    <w:rsid w:val="00D07D21"/>
    <w:rsid w:val="00D130BA"/>
    <w:rsid w:val="00D145DD"/>
    <w:rsid w:val="00D21335"/>
    <w:rsid w:val="00D21776"/>
    <w:rsid w:val="00D22BEF"/>
    <w:rsid w:val="00D2312C"/>
    <w:rsid w:val="00D378BE"/>
    <w:rsid w:val="00D4033E"/>
    <w:rsid w:val="00D555EE"/>
    <w:rsid w:val="00D56D97"/>
    <w:rsid w:val="00D60165"/>
    <w:rsid w:val="00D60850"/>
    <w:rsid w:val="00D6272C"/>
    <w:rsid w:val="00D673E5"/>
    <w:rsid w:val="00D67ED4"/>
    <w:rsid w:val="00D706EB"/>
    <w:rsid w:val="00D7706B"/>
    <w:rsid w:val="00D7763E"/>
    <w:rsid w:val="00D77EA6"/>
    <w:rsid w:val="00D77EE8"/>
    <w:rsid w:val="00D85E04"/>
    <w:rsid w:val="00D86D09"/>
    <w:rsid w:val="00D91342"/>
    <w:rsid w:val="00D925C2"/>
    <w:rsid w:val="00D939AF"/>
    <w:rsid w:val="00D93F19"/>
    <w:rsid w:val="00DA2692"/>
    <w:rsid w:val="00DA735B"/>
    <w:rsid w:val="00DA76AD"/>
    <w:rsid w:val="00DA7E44"/>
    <w:rsid w:val="00DB5536"/>
    <w:rsid w:val="00DB5A3E"/>
    <w:rsid w:val="00DB6CEF"/>
    <w:rsid w:val="00DC22C4"/>
    <w:rsid w:val="00DC2571"/>
    <w:rsid w:val="00DC3275"/>
    <w:rsid w:val="00DC5B66"/>
    <w:rsid w:val="00DC6B42"/>
    <w:rsid w:val="00DC79E1"/>
    <w:rsid w:val="00DD49BA"/>
    <w:rsid w:val="00DE2BA6"/>
    <w:rsid w:val="00DE3F4A"/>
    <w:rsid w:val="00DF087A"/>
    <w:rsid w:val="00DF70B6"/>
    <w:rsid w:val="00DF77DE"/>
    <w:rsid w:val="00E0205E"/>
    <w:rsid w:val="00E03770"/>
    <w:rsid w:val="00E04673"/>
    <w:rsid w:val="00E05557"/>
    <w:rsid w:val="00E06180"/>
    <w:rsid w:val="00E113B4"/>
    <w:rsid w:val="00E11412"/>
    <w:rsid w:val="00E14AA1"/>
    <w:rsid w:val="00E20B33"/>
    <w:rsid w:val="00E20B9E"/>
    <w:rsid w:val="00E21069"/>
    <w:rsid w:val="00E2118C"/>
    <w:rsid w:val="00E2610C"/>
    <w:rsid w:val="00E2622B"/>
    <w:rsid w:val="00E311CF"/>
    <w:rsid w:val="00E33DDF"/>
    <w:rsid w:val="00E3499D"/>
    <w:rsid w:val="00E3698E"/>
    <w:rsid w:val="00E407B9"/>
    <w:rsid w:val="00E43A5A"/>
    <w:rsid w:val="00E4795F"/>
    <w:rsid w:val="00E51A4E"/>
    <w:rsid w:val="00E54A6E"/>
    <w:rsid w:val="00E56905"/>
    <w:rsid w:val="00E5720E"/>
    <w:rsid w:val="00E5784B"/>
    <w:rsid w:val="00E67694"/>
    <w:rsid w:val="00E7098B"/>
    <w:rsid w:val="00E70A81"/>
    <w:rsid w:val="00E710A9"/>
    <w:rsid w:val="00E75373"/>
    <w:rsid w:val="00E82BF4"/>
    <w:rsid w:val="00E8491D"/>
    <w:rsid w:val="00E859BC"/>
    <w:rsid w:val="00E95C86"/>
    <w:rsid w:val="00E97577"/>
    <w:rsid w:val="00E97A64"/>
    <w:rsid w:val="00EA01A8"/>
    <w:rsid w:val="00EA157D"/>
    <w:rsid w:val="00EA317F"/>
    <w:rsid w:val="00EA75EC"/>
    <w:rsid w:val="00EB2AE0"/>
    <w:rsid w:val="00EB3AEA"/>
    <w:rsid w:val="00EB3C10"/>
    <w:rsid w:val="00EB71FD"/>
    <w:rsid w:val="00EC278C"/>
    <w:rsid w:val="00EC414A"/>
    <w:rsid w:val="00EC68B4"/>
    <w:rsid w:val="00EC78A2"/>
    <w:rsid w:val="00ED5E36"/>
    <w:rsid w:val="00EE0AAB"/>
    <w:rsid w:val="00EE36FA"/>
    <w:rsid w:val="00EF1334"/>
    <w:rsid w:val="00EF461E"/>
    <w:rsid w:val="00EF4B9E"/>
    <w:rsid w:val="00EF5576"/>
    <w:rsid w:val="00EF7D16"/>
    <w:rsid w:val="00F0238C"/>
    <w:rsid w:val="00F02A81"/>
    <w:rsid w:val="00F05995"/>
    <w:rsid w:val="00F10277"/>
    <w:rsid w:val="00F11F31"/>
    <w:rsid w:val="00F1233F"/>
    <w:rsid w:val="00F154A7"/>
    <w:rsid w:val="00F17D65"/>
    <w:rsid w:val="00F22459"/>
    <w:rsid w:val="00F331EB"/>
    <w:rsid w:val="00F3344A"/>
    <w:rsid w:val="00F33798"/>
    <w:rsid w:val="00F351BE"/>
    <w:rsid w:val="00F37998"/>
    <w:rsid w:val="00F37EB9"/>
    <w:rsid w:val="00F41135"/>
    <w:rsid w:val="00F42926"/>
    <w:rsid w:val="00F44C96"/>
    <w:rsid w:val="00F4701C"/>
    <w:rsid w:val="00F472CB"/>
    <w:rsid w:val="00F5596B"/>
    <w:rsid w:val="00F559D7"/>
    <w:rsid w:val="00F6078C"/>
    <w:rsid w:val="00F616B3"/>
    <w:rsid w:val="00F70003"/>
    <w:rsid w:val="00F77383"/>
    <w:rsid w:val="00F778CB"/>
    <w:rsid w:val="00F87559"/>
    <w:rsid w:val="00F94B06"/>
    <w:rsid w:val="00F94BFC"/>
    <w:rsid w:val="00FA274A"/>
    <w:rsid w:val="00FA559F"/>
    <w:rsid w:val="00FA7950"/>
    <w:rsid w:val="00FB1DEB"/>
    <w:rsid w:val="00FB3D93"/>
    <w:rsid w:val="00FB5075"/>
    <w:rsid w:val="00FB5FCD"/>
    <w:rsid w:val="00FC5569"/>
    <w:rsid w:val="00FD02CD"/>
    <w:rsid w:val="00FD2335"/>
    <w:rsid w:val="00FD6E49"/>
    <w:rsid w:val="00FE5126"/>
    <w:rsid w:val="00FE64AA"/>
    <w:rsid w:val="00FE65BE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0B31B"/>
  <w15:chartTrackingRefBased/>
  <w15:docId w15:val="{106B7856-E223-44AA-BC6F-A94B097D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2335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A0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06AC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8817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9426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9426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E51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1A4E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51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1A4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409C6-16DF-405A-BBDC-836448FBB388}"/>
</file>

<file path=customXml/itemProps2.xml><?xml version="1.0" encoding="utf-8"?>
<ds:datastoreItem xmlns:ds="http://schemas.openxmlformats.org/officeDocument/2006/customXml" ds:itemID="{84C8BF7B-F4E2-4274-9D91-A9B2C8BC7D38}">
  <ds:schemaRefs>
    <ds:schemaRef ds:uri="fee22167-c236-416d-8e7f-1f75d327fedd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1cd6ebb7-799c-4025-aa72-03d65df50579"/>
    <ds:schemaRef ds:uri="http://schemas.microsoft.com/office/infopath/2007/PartnerControls"/>
    <ds:schemaRef ds:uri="ba69c5b4-b4a9-4049-8ecd-3868ecd3a28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84BF2C-EEB1-4489-80C6-4256598355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552A2-83E4-48C4-AD67-6D9E165ED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ee22167-c236-416d-8e7f-1f75d327fedd"/>
    <ds:schemaRef ds:uri="1cd6ebb7-799c-4025-aa72-03d65df50579"/>
    <ds:schemaRef ds:uri="ba69c5b4-b4a9-4049-8ecd-3868ecd3a2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383C82-7845-478A-A5CA-E969B01F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3572</Words>
  <Characters>19649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Postema</dc:creator>
  <cp:keywords/>
  <dc:description/>
  <cp:lastModifiedBy>Ria van der Eerden</cp:lastModifiedBy>
  <cp:revision>5</cp:revision>
  <cp:lastPrinted>2019-08-22T11:09:00Z</cp:lastPrinted>
  <dcterms:created xsi:type="dcterms:W3CDTF">2019-08-18T11:48:00Z</dcterms:created>
  <dcterms:modified xsi:type="dcterms:W3CDTF">2019-08-22T11:10:00Z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AuthorIds_UIVersion_3584">
    <vt:lpwstr>21</vt:lpwstr>
  </property>
  <property fmtid="{D5CDD505-2E9C-101B-9397-08002B2CF9AE}" pid="4" name="_dlc_DocIdItemGuid">
    <vt:lpwstr>26400580-39da-46cb-badc-a3e55df75943</vt:lpwstr>
  </property>
  <property fmtid="{D5CDD505-2E9C-101B-9397-08002B2CF9AE}" pid="5" name="AuthorIds_UIVersion_5120">
    <vt:lpwstr>21</vt:lpwstr>
  </property>
  <property fmtid="{D5CDD505-2E9C-101B-9397-08002B2CF9AE}" pid="6" name="Order">
    <vt:r8>7131700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