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0C0FF" w14:textId="5EA7DF25" w:rsidR="00280750" w:rsidRDefault="00AF6055" w:rsidP="00AF6055">
      <w:pPr>
        <w:pStyle w:val="Titel"/>
      </w:pPr>
      <w:r>
        <w:t>Terugtreden bestuur Vriendenstichting</w:t>
      </w:r>
    </w:p>
    <w:p w14:paraId="52D2CEAD" w14:textId="7E44B377" w:rsidR="00AF6055" w:rsidRDefault="00AF6055" w:rsidP="00AF6055">
      <w:r>
        <w:t>Op 1 augustus jl. stond een voortgangso</w:t>
      </w:r>
      <w:r w:rsidR="005C460C">
        <w:t xml:space="preserve">verleg tussen RAZU en Vriendenstichting gepland. Te bespreken onderwerpen waren: </w:t>
      </w:r>
    </w:p>
    <w:p w14:paraId="70C18EC2" w14:textId="4EF585ED" w:rsidR="005C460C" w:rsidRDefault="005C460C" w:rsidP="005C460C">
      <w:pPr>
        <w:pStyle w:val="Lijstalinea"/>
        <w:numPr>
          <w:ilvl w:val="0"/>
          <w:numId w:val="28"/>
        </w:numPr>
      </w:pPr>
      <w:r>
        <w:t xml:space="preserve">De organisatie van een gezamenlijke activiteit </w:t>
      </w:r>
      <w:r w:rsidR="00781DD6">
        <w:t>bij de ‘Storm van 1674’ (waarbij niet alleen de Dom</w:t>
      </w:r>
      <w:r w:rsidR="007C7C72">
        <w:t xml:space="preserve"> in Utrecht</w:t>
      </w:r>
      <w:r w:rsidR="00781DD6">
        <w:t xml:space="preserve"> is ingestort);</w:t>
      </w:r>
    </w:p>
    <w:p w14:paraId="2DB065C1" w14:textId="509538E0" w:rsidR="00781DD6" w:rsidRDefault="00781DD6" w:rsidP="005C460C">
      <w:pPr>
        <w:pStyle w:val="Lijstalinea"/>
        <w:numPr>
          <w:ilvl w:val="0"/>
          <w:numId w:val="28"/>
        </w:numPr>
      </w:pPr>
      <w:r>
        <w:t>Het ontwerp</w:t>
      </w:r>
      <w:r w:rsidR="00E523D9">
        <w:t>-Beleidsplan van het RAZU en mogelijke activiteiten van de Vriendenstichting bij het bereiken van de doelstelling die daarin genoemd staa</w:t>
      </w:r>
      <w:r w:rsidR="00411C20">
        <w:t>t</w:t>
      </w:r>
      <w:r w:rsidR="00E523D9">
        <w:t>;</w:t>
      </w:r>
    </w:p>
    <w:p w14:paraId="5CEBE442" w14:textId="010E577A" w:rsidR="00E523D9" w:rsidRPr="00AF6055" w:rsidRDefault="00E523D9" w:rsidP="005C460C">
      <w:pPr>
        <w:pStyle w:val="Lijstalinea"/>
        <w:numPr>
          <w:ilvl w:val="0"/>
          <w:numId w:val="28"/>
        </w:numPr>
      </w:pPr>
      <w:r>
        <w:t xml:space="preserve">Brainstorm over </w:t>
      </w:r>
      <w:r w:rsidR="00CC305A">
        <w:t xml:space="preserve">activiteiten / initiatieven om het regionaal historisch onderzoek </w:t>
      </w:r>
      <w:r w:rsidR="00F85AAA">
        <w:t>(en het gebruik van de bronnen van het RAZU daarbij) te stimuler</w:t>
      </w:r>
      <w:r w:rsidR="00A57834">
        <w:t>en. Bijvoorbeeld door het instellen van een onderzoeksbeurs of het uitreiken van een prijs</w:t>
      </w:r>
      <w:r w:rsidR="00E8798D">
        <w:t xml:space="preserve"> door de Vrienden</w:t>
      </w:r>
      <w:r w:rsidR="00DA3E89">
        <w:t xml:space="preserve">. </w:t>
      </w:r>
    </w:p>
    <w:p w14:paraId="2AD95070" w14:textId="05FBD0F4" w:rsidR="00F41CCB" w:rsidRDefault="00DA3E89" w:rsidP="00255C55">
      <w:r>
        <w:t xml:space="preserve">Een week voor de geplande vergadering lieten de verschillende bestuursleden </w:t>
      </w:r>
      <w:r w:rsidR="00930487">
        <w:t xml:space="preserve">per mail </w:t>
      </w:r>
      <w:r>
        <w:t xml:space="preserve">weten dat zij </w:t>
      </w:r>
      <w:r w:rsidR="000357A6">
        <w:t xml:space="preserve">willen terugtreden als bestuurslid </w:t>
      </w:r>
      <w:r w:rsidR="00BB496F">
        <w:t xml:space="preserve">van de Vriendenstichting. De gemene </w:t>
      </w:r>
      <w:r w:rsidR="00F52A8A">
        <w:t xml:space="preserve">deler </w:t>
      </w:r>
      <w:r w:rsidR="00BB496F">
        <w:t>in hun motivatie is dat zij vinden dat zij de afgelopen jaren weinig gedaan hebben</w:t>
      </w:r>
      <w:r w:rsidR="00B66CFE">
        <w:t xml:space="preserve"> en dat </w:t>
      </w:r>
      <w:r w:rsidR="008B0E70">
        <w:t>de Vriendenstichting daar</w:t>
      </w:r>
      <w:r w:rsidR="00517040">
        <w:t>door</w:t>
      </w:r>
      <w:r w:rsidR="008B0E70">
        <w:t xml:space="preserve"> geen meerwaarde </w:t>
      </w:r>
      <w:r w:rsidR="00517040">
        <w:t xml:space="preserve">voor het RAZU </w:t>
      </w:r>
      <w:r w:rsidR="008B0E70">
        <w:t>heeft</w:t>
      </w:r>
      <w:r w:rsidR="00835696">
        <w:t xml:space="preserve">. </w:t>
      </w:r>
    </w:p>
    <w:p w14:paraId="61DE185C" w14:textId="77777777" w:rsidR="002B325A" w:rsidRDefault="002B325A" w:rsidP="00255C55"/>
    <w:p w14:paraId="204B1CCA" w14:textId="62AC6141" w:rsidR="002B325A" w:rsidRDefault="002D0CC3" w:rsidP="00255C55">
      <w:r>
        <w:t>Bovenstaande punten zijn op 1 augustus dus niet aan de orde gekomen. In plaats daarvan is gesproken over de toekomst van de Vriendenstichting</w:t>
      </w:r>
      <w:r w:rsidR="00144D96">
        <w:t xml:space="preserve">. Het bestuur van de Vriendenstichting geeft het RAZU </w:t>
      </w:r>
      <w:r w:rsidR="00430962">
        <w:t xml:space="preserve">twee opties: </w:t>
      </w:r>
    </w:p>
    <w:p w14:paraId="6BEB32B2" w14:textId="79861AC0" w:rsidR="00430962" w:rsidRDefault="00430962" w:rsidP="00430962">
      <w:pPr>
        <w:pStyle w:val="Lijstalinea"/>
        <w:numPr>
          <w:ilvl w:val="0"/>
          <w:numId w:val="29"/>
        </w:numPr>
      </w:pPr>
      <w:r>
        <w:t xml:space="preserve">De stichting voortzetten. In dat geval heeft </w:t>
      </w:r>
      <w:r w:rsidR="00C57489">
        <w:t>de Vriendenstichting gevraagd of het RAZU nieuwe bestuursleden wil werven</w:t>
      </w:r>
      <w:r w:rsidR="009579C9">
        <w:t xml:space="preserve">. </w:t>
      </w:r>
      <w:r w:rsidR="00B72FB2">
        <w:t xml:space="preserve">De huidige bestuursleden </w:t>
      </w:r>
      <w:r w:rsidR="007570E6">
        <w:t xml:space="preserve">hebben aangegeven </w:t>
      </w:r>
      <w:r w:rsidR="00411C20">
        <w:t xml:space="preserve">dan </w:t>
      </w:r>
      <w:r w:rsidR="007570E6">
        <w:t xml:space="preserve">tot 1 november </w:t>
      </w:r>
    </w:p>
    <w:p w14:paraId="58F07B84" w14:textId="77777777" w:rsidR="00AA4D0B" w:rsidRDefault="009579C9" w:rsidP="00430962">
      <w:pPr>
        <w:pStyle w:val="Lijstalinea"/>
        <w:numPr>
          <w:ilvl w:val="0"/>
          <w:numId w:val="29"/>
        </w:numPr>
      </w:pPr>
      <w:r>
        <w:t xml:space="preserve">De stichting opheffen. In dat geval zal het huidige bestuur </w:t>
      </w:r>
      <w:r w:rsidR="00192C2F">
        <w:t xml:space="preserve">van de Vriendenstichting </w:t>
      </w:r>
      <w:r>
        <w:t>de</w:t>
      </w:r>
      <w:r w:rsidR="00192C2F">
        <w:t xml:space="preserve"> opheffing in gang zetten</w:t>
      </w:r>
      <w:r w:rsidR="009654F9">
        <w:t xml:space="preserve"> en de beschikbare gelden (bijna</w:t>
      </w:r>
      <w:r w:rsidR="00AA4D0B">
        <w:t xml:space="preserve"> €11.000,-) overmaken naar het RAZU. </w:t>
      </w:r>
    </w:p>
    <w:p w14:paraId="0F3E3E97" w14:textId="77777777" w:rsidR="004069DC" w:rsidRDefault="004069DC" w:rsidP="004069DC">
      <w:pPr>
        <w:pStyle w:val="Kop1"/>
      </w:pPr>
      <w:r>
        <w:t xml:space="preserve">Te bespreken </w:t>
      </w:r>
    </w:p>
    <w:p w14:paraId="729122C1" w14:textId="5C961E79" w:rsidR="009579C9" w:rsidRDefault="004069DC" w:rsidP="004069DC">
      <w:r>
        <w:t>Aan het bestuur wordt gevraagd kort te reageren op de twee door de Vriendenstichting genoemde opties</w:t>
      </w:r>
      <w:r w:rsidR="00241580">
        <w:t xml:space="preserve"> en een voorkeur uit te spreken. </w:t>
      </w:r>
    </w:p>
    <w:p w14:paraId="7A021AA0" w14:textId="2068EB6A" w:rsidR="00241580" w:rsidRDefault="00241580" w:rsidP="00241580">
      <w:pPr>
        <w:pStyle w:val="Kop1"/>
      </w:pPr>
      <w:r>
        <w:t>Voorstel</w:t>
      </w:r>
    </w:p>
    <w:p w14:paraId="6F3EDCF7" w14:textId="210D2FC6" w:rsidR="00241580" w:rsidRDefault="00910774" w:rsidP="00241580">
      <w:r>
        <w:t xml:space="preserve">Het voorstel is om de </w:t>
      </w:r>
      <w:r w:rsidR="00AD19AD">
        <w:t xml:space="preserve">Vriendenstichting voort te zetten. </w:t>
      </w:r>
      <w:r w:rsidR="00B8620F">
        <w:t>De motivatie hiervoor is</w:t>
      </w:r>
      <w:r w:rsidR="008746E8">
        <w:t xml:space="preserve"> dat de Vriendenstichting;</w:t>
      </w:r>
    </w:p>
    <w:p w14:paraId="28CA7FCD" w14:textId="3992CF02" w:rsidR="00B8620F" w:rsidRDefault="008746E8" w:rsidP="008746E8">
      <w:pPr>
        <w:pStyle w:val="Lijstalinea"/>
        <w:numPr>
          <w:ilvl w:val="0"/>
          <w:numId w:val="30"/>
        </w:numPr>
      </w:pPr>
      <w:r>
        <w:t>Activiteiten kan ontplooien die het RAZU zelf niet</w:t>
      </w:r>
      <w:r w:rsidR="003D225A">
        <w:t xml:space="preserve"> kan (fondsenwerving, aankoop collectieonderdelen); </w:t>
      </w:r>
    </w:p>
    <w:p w14:paraId="439A70C2" w14:textId="23D25CD4" w:rsidR="003D225A" w:rsidRDefault="006B4828" w:rsidP="008746E8">
      <w:pPr>
        <w:pStyle w:val="Lijstalinea"/>
        <w:numPr>
          <w:ilvl w:val="0"/>
          <w:numId w:val="30"/>
        </w:numPr>
      </w:pPr>
      <w:r>
        <w:t>Ambassadeur is in de regio (via bestuursleden en donateurs)</w:t>
      </w:r>
      <w:r w:rsidR="001F19AC">
        <w:t>;</w:t>
      </w:r>
    </w:p>
    <w:p w14:paraId="2B326DA3" w14:textId="6EDB4D62" w:rsidR="001F19AC" w:rsidRPr="00241580" w:rsidRDefault="001F19AC" w:rsidP="008746E8">
      <w:pPr>
        <w:pStyle w:val="Lijstalinea"/>
        <w:numPr>
          <w:ilvl w:val="0"/>
          <w:numId w:val="30"/>
        </w:numPr>
      </w:pPr>
      <w:r>
        <w:t xml:space="preserve">Een ‘eigen’ cultuurhistorische samenwerkingspartner is, </w:t>
      </w:r>
      <w:r w:rsidR="0018727B">
        <w:t>ger</w:t>
      </w:r>
      <w:r>
        <w:t xml:space="preserve"> </w:t>
      </w:r>
    </w:p>
    <w:p w14:paraId="2B764816" w14:textId="77777777" w:rsidR="00255C55" w:rsidRPr="00255C55" w:rsidRDefault="00255C55" w:rsidP="00255C55"/>
    <w:p w14:paraId="51E95259" w14:textId="77777777" w:rsidR="00255C55" w:rsidRPr="00255C55" w:rsidRDefault="00255C55" w:rsidP="00255C55"/>
    <w:p w14:paraId="14FC8C79" w14:textId="77777777" w:rsidR="00255C55" w:rsidRPr="00255C55" w:rsidRDefault="00255C55" w:rsidP="00255C55"/>
    <w:p w14:paraId="6EE43091" w14:textId="77777777" w:rsidR="001D06DA" w:rsidRPr="00255C55" w:rsidRDefault="001D06DA" w:rsidP="00255C55"/>
    <w:sectPr w:rsidR="001D06DA" w:rsidRPr="00255C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F2EA0" w14:textId="77777777" w:rsidR="00F87D17" w:rsidRDefault="00F87D17" w:rsidP="005962E1">
      <w:pPr>
        <w:spacing w:line="240" w:lineRule="auto"/>
      </w:pPr>
      <w:r>
        <w:separator/>
      </w:r>
    </w:p>
  </w:endnote>
  <w:endnote w:type="continuationSeparator" w:id="0">
    <w:p w14:paraId="4F177B5D" w14:textId="77777777" w:rsidR="00F87D17" w:rsidRDefault="00F87D17" w:rsidP="005962E1">
      <w:pPr>
        <w:spacing w:line="240" w:lineRule="auto"/>
      </w:pPr>
      <w:r>
        <w:continuationSeparator/>
      </w:r>
    </w:p>
  </w:endnote>
  <w:endnote w:type="continuationNotice" w:id="1">
    <w:p w14:paraId="232AD5D5" w14:textId="77777777" w:rsidR="00F87D17" w:rsidRDefault="00F87D1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49DC6" w14:textId="5EE48BFF" w:rsidR="00122044" w:rsidRDefault="00122044">
    <w:pPr>
      <w:pStyle w:val="Voettekst"/>
      <w:jc w:val="center"/>
    </w:pPr>
    <w:r>
      <w:t xml:space="preserve">- </w:t>
    </w:r>
    <w:sdt>
      <w:sdtPr>
        <w:id w:val="-1547433924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0777CD">
          <w:t xml:space="preserve"> -</w:t>
        </w:r>
      </w:sdtContent>
    </w:sdt>
  </w:p>
  <w:p w14:paraId="0E8DC0A8" w14:textId="77777777" w:rsidR="00122044" w:rsidRDefault="0012204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AE7E6" w14:textId="77777777" w:rsidR="00F87D17" w:rsidRDefault="00F87D17" w:rsidP="005962E1">
      <w:pPr>
        <w:spacing w:line="240" w:lineRule="auto"/>
      </w:pPr>
      <w:r>
        <w:separator/>
      </w:r>
    </w:p>
  </w:footnote>
  <w:footnote w:type="continuationSeparator" w:id="0">
    <w:p w14:paraId="2AEE77B7" w14:textId="77777777" w:rsidR="00F87D17" w:rsidRDefault="00F87D17" w:rsidP="005962E1">
      <w:pPr>
        <w:spacing w:line="240" w:lineRule="auto"/>
      </w:pPr>
      <w:r>
        <w:continuationSeparator/>
      </w:r>
    </w:p>
  </w:footnote>
  <w:footnote w:type="continuationNotice" w:id="1">
    <w:p w14:paraId="7F013AC9" w14:textId="77777777" w:rsidR="00F87D17" w:rsidRDefault="00F87D1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08E48" w14:textId="4EDF2BE8" w:rsidR="001B39E7" w:rsidRDefault="001B39E7" w:rsidP="00261B82">
    <w:pPr>
      <w:pStyle w:val="Koptekst"/>
      <w:jc w:val="right"/>
    </w:pPr>
    <w:r>
      <w:t>Bestuursvergadering 14 augustus 2023</w:t>
    </w:r>
  </w:p>
  <w:p w14:paraId="0D4FC33E" w14:textId="5F779D50" w:rsidR="005962E1" w:rsidRDefault="005962E1" w:rsidP="00261B82">
    <w:pPr>
      <w:pStyle w:val="Koptekst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DCADCA3" wp14:editId="5A7F280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2225" cy="948690"/>
          <wp:effectExtent l="0" t="0" r="3175" b="3810"/>
          <wp:wrapNone/>
          <wp:docPr id="1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5D26">
      <w:t>Bijlage 7_1</w:t>
    </w:r>
  </w:p>
  <w:p w14:paraId="0E62A838" w14:textId="22899D2A" w:rsidR="005962E1" w:rsidRDefault="00BC4442" w:rsidP="00BC4442">
    <w:pPr>
      <w:pStyle w:val="Koptekst"/>
      <w:tabs>
        <w:tab w:val="clear" w:pos="4536"/>
        <w:tab w:val="clear" w:pos="9072"/>
        <w:tab w:val="left" w:pos="2513"/>
      </w:tabs>
      <w:jc w:val="right"/>
    </w:pPr>
    <w:r>
      <w:t>Ter</w:t>
    </w:r>
    <w:r w:rsidR="00FF5D26">
      <w:t xml:space="preserve"> bespreking</w:t>
    </w:r>
  </w:p>
  <w:p w14:paraId="2DC05BAE" w14:textId="77777777" w:rsidR="00FF5D26" w:rsidRDefault="00FF5D26" w:rsidP="00BC4442">
    <w:pPr>
      <w:pStyle w:val="Koptekst"/>
      <w:tabs>
        <w:tab w:val="clear" w:pos="4536"/>
        <w:tab w:val="clear" w:pos="9072"/>
        <w:tab w:val="left" w:pos="2513"/>
      </w:tabs>
      <w:jc w:val="right"/>
    </w:pPr>
  </w:p>
  <w:p w14:paraId="06E62042" w14:textId="0DD66944" w:rsidR="005962E1" w:rsidRDefault="005962E1">
    <w:pPr>
      <w:pStyle w:val="Koptekst"/>
    </w:pPr>
  </w:p>
  <w:p w14:paraId="759104E8" w14:textId="77777777" w:rsidR="00BC4442" w:rsidRDefault="00BC4442">
    <w:pPr>
      <w:pStyle w:val="Koptekst"/>
    </w:pPr>
  </w:p>
  <w:p w14:paraId="29E82FA7" w14:textId="77777777" w:rsidR="00F20C2A" w:rsidRDefault="00F20C2A">
    <w:pPr>
      <w:pStyle w:val="Koptekst"/>
    </w:pPr>
  </w:p>
  <w:p w14:paraId="7189E7BF" w14:textId="77777777" w:rsidR="009045D8" w:rsidRDefault="009045D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3AE3"/>
    <w:multiLevelType w:val="hybridMultilevel"/>
    <w:tmpl w:val="A1BC503E"/>
    <w:lvl w:ilvl="0" w:tplc="0476A40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B7F91"/>
    <w:multiLevelType w:val="hybridMultilevel"/>
    <w:tmpl w:val="8584859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BC05A0"/>
    <w:multiLevelType w:val="hybridMultilevel"/>
    <w:tmpl w:val="A75CE82C"/>
    <w:lvl w:ilvl="0" w:tplc="FFFFFFF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2148" w:hanging="360"/>
      </w:p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50070D7"/>
    <w:multiLevelType w:val="hybridMultilevel"/>
    <w:tmpl w:val="FFFFFFFF"/>
    <w:lvl w:ilvl="0" w:tplc="9296FE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97662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E2F8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21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9E5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2AE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B2E6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04C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E6BB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315422"/>
    <w:multiLevelType w:val="hybridMultilevel"/>
    <w:tmpl w:val="ADEE22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8C59EC"/>
    <w:multiLevelType w:val="hybridMultilevel"/>
    <w:tmpl w:val="0248BF86"/>
    <w:lvl w:ilvl="0" w:tplc="0413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6" w15:restartNumberingAfterBreak="0">
    <w:nsid w:val="0F2A0362"/>
    <w:multiLevelType w:val="hybridMultilevel"/>
    <w:tmpl w:val="D8AE2F82"/>
    <w:lvl w:ilvl="0" w:tplc="0476A40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581710"/>
    <w:multiLevelType w:val="hybridMultilevel"/>
    <w:tmpl w:val="CC2A26E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3670CB"/>
    <w:multiLevelType w:val="hybridMultilevel"/>
    <w:tmpl w:val="B8C85F02"/>
    <w:lvl w:ilvl="0" w:tplc="71D2DE5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6C5A82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34421E"/>
    <w:multiLevelType w:val="hybridMultilevel"/>
    <w:tmpl w:val="C74A0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57545"/>
    <w:multiLevelType w:val="hybridMultilevel"/>
    <w:tmpl w:val="3894EE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83658"/>
    <w:multiLevelType w:val="hybridMultilevel"/>
    <w:tmpl w:val="02220F12"/>
    <w:lvl w:ilvl="0" w:tplc="71D2DE5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6C5A82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060630"/>
    <w:multiLevelType w:val="hybridMultilevel"/>
    <w:tmpl w:val="10DC49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35D3D"/>
    <w:multiLevelType w:val="hybridMultilevel"/>
    <w:tmpl w:val="2CF06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141A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34C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C6E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36C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F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A35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1C5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F614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254A2"/>
    <w:multiLevelType w:val="hybridMultilevel"/>
    <w:tmpl w:val="01FEB41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10727A"/>
    <w:multiLevelType w:val="hybridMultilevel"/>
    <w:tmpl w:val="50CAB978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9F71CB"/>
    <w:multiLevelType w:val="hybridMultilevel"/>
    <w:tmpl w:val="76249F24"/>
    <w:lvl w:ilvl="0" w:tplc="AAEEFA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0776C4"/>
    <w:multiLevelType w:val="hybridMultilevel"/>
    <w:tmpl w:val="3D1E2EA6"/>
    <w:lvl w:ilvl="0" w:tplc="D960D5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B7512"/>
    <w:multiLevelType w:val="hybridMultilevel"/>
    <w:tmpl w:val="049ACE3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77B0356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7B1229"/>
    <w:multiLevelType w:val="multilevel"/>
    <w:tmpl w:val="B7AA8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1FB589D"/>
    <w:multiLevelType w:val="hybridMultilevel"/>
    <w:tmpl w:val="4EEE5676"/>
    <w:lvl w:ilvl="0" w:tplc="0476A40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23F05B7"/>
    <w:multiLevelType w:val="hybridMultilevel"/>
    <w:tmpl w:val="C030990E"/>
    <w:lvl w:ilvl="0" w:tplc="D960D5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68648E"/>
    <w:multiLevelType w:val="hybridMultilevel"/>
    <w:tmpl w:val="ED06B2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9B4B9D"/>
    <w:multiLevelType w:val="hybridMultilevel"/>
    <w:tmpl w:val="17CC53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932009"/>
    <w:multiLevelType w:val="hybridMultilevel"/>
    <w:tmpl w:val="4844AD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465D5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0F08BB"/>
    <w:multiLevelType w:val="hybridMultilevel"/>
    <w:tmpl w:val="5DA035B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C644F42"/>
    <w:multiLevelType w:val="hybridMultilevel"/>
    <w:tmpl w:val="BD3E96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8D6F81"/>
    <w:multiLevelType w:val="hybridMultilevel"/>
    <w:tmpl w:val="55086FFA"/>
    <w:lvl w:ilvl="0" w:tplc="6C8A6E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93125829">
    <w:abstractNumId w:val="16"/>
  </w:num>
  <w:num w:numId="2" w16cid:durableId="1608463922">
    <w:abstractNumId w:val="3"/>
  </w:num>
  <w:num w:numId="3" w16cid:durableId="892081362">
    <w:abstractNumId w:val="13"/>
  </w:num>
  <w:num w:numId="4" w16cid:durableId="1810590606">
    <w:abstractNumId w:val="20"/>
  </w:num>
  <w:num w:numId="5" w16cid:durableId="1176530532">
    <w:abstractNumId w:val="25"/>
  </w:num>
  <w:num w:numId="6" w16cid:durableId="135952408">
    <w:abstractNumId w:val="24"/>
  </w:num>
  <w:num w:numId="7" w16cid:durableId="255359543">
    <w:abstractNumId w:val="23"/>
  </w:num>
  <w:num w:numId="8" w16cid:durableId="1705666955">
    <w:abstractNumId w:val="9"/>
  </w:num>
  <w:num w:numId="9" w16cid:durableId="1621375196">
    <w:abstractNumId w:val="26"/>
  </w:num>
  <w:num w:numId="10" w16cid:durableId="344745319">
    <w:abstractNumId w:val="19"/>
  </w:num>
  <w:num w:numId="11" w16cid:durableId="1332831201">
    <w:abstractNumId w:val="10"/>
  </w:num>
  <w:num w:numId="12" w16cid:durableId="278726871">
    <w:abstractNumId w:val="12"/>
  </w:num>
  <w:num w:numId="13" w16cid:durableId="1303341848">
    <w:abstractNumId w:val="5"/>
  </w:num>
  <w:num w:numId="14" w16cid:durableId="1258175211">
    <w:abstractNumId w:val="27"/>
  </w:num>
  <w:num w:numId="15" w16cid:durableId="1337727713">
    <w:abstractNumId w:val="4"/>
  </w:num>
  <w:num w:numId="16" w16cid:durableId="888147175">
    <w:abstractNumId w:val="28"/>
  </w:num>
  <w:num w:numId="17" w16cid:durableId="1948349679">
    <w:abstractNumId w:val="2"/>
  </w:num>
  <w:num w:numId="18" w16cid:durableId="2015644762">
    <w:abstractNumId w:val="22"/>
  </w:num>
  <w:num w:numId="19" w16cid:durableId="139271833">
    <w:abstractNumId w:val="21"/>
  </w:num>
  <w:num w:numId="20" w16cid:durableId="1481119785">
    <w:abstractNumId w:val="6"/>
  </w:num>
  <w:num w:numId="21" w16cid:durableId="942231179">
    <w:abstractNumId w:val="0"/>
  </w:num>
  <w:num w:numId="22" w16cid:durableId="375934779">
    <w:abstractNumId w:val="17"/>
  </w:num>
  <w:num w:numId="23" w16cid:durableId="1544362373">
    <w:abstractNumId w:val="15"/>
  </w:num>
  <w:num w:numId="24" w16cid:durableId="1918324088">
    <w:abstractNumId w:val="14"/>
  </w:num>
  <w:num w:numId="25" w16cid:durableId="1241019431">
    <w:abstractNumId w:val="18"/>
  </w:num>
  <w:num w:numId="26" w16cid:durableId="1432117981">
    <w:abstractNumId w:val="7"/>
  </w:num>
  <w:num w:numId="27" w16cid:durableId="2014334989">
    <w:abstractNumId w:val="29"/>
  </w:num>
  <w:num w:numId="28" w16cid:durableId="1675909940">
    <w:abstractNumId w:val="8"/>
  </w:num>
  <w:num w:numId="29" w16cid:durableId="1276715233">
    <w:abstractNumId w:val="1"/>
  </w:num>
  <w:num w:numId="30" w16cid:durableId="19061360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2E1"/>
    <w:rsid w:val="00016E05"/>
    <w:rsid w:val="00020733"/>
    <w:rsid w:val="0002134F"/>
    <w:rsid w:val="00025D2B"/>
    <w:rsid w:val="000270B0"/>
    <w:rsid w:val="0002737F"/>
    <w:rsid w:val="00032038"/>
    <w:rsid w:val="0003566B"/>
    <w:rsid w:val="000357A6"/>
    <w:rsid w:val="0003618E"/>
    <w:rsid w:val="00041239"/>
    <w:rsid w:val="00043C2E"/>
    <w:rsid w:val="00047CE5"/>
    <w:rsid w:val="00050C00"/>
    <w:rsid w:val="00060781"/>
    <w:rsid w:val="000608A8"/>
    <w:rsid w:val="00061723"/>
    <w:rsid w:val="00064DCE"/>
    <w:rsid w:val="000651C7"/>
    <w:rsid w:val="00066F86"/>
    <w:rsid w:val="00067B7F"/>
    <w:rsid w:val="000733BB"/>
    <w:rsid w:val="000777CD"/>
    <w:rsid w:val="00082C4A"/>
    <w:rsid w:val="00083BE5"/>
    <w:rsid w:val="000968A0"/>
    <w:rsid w:val="000A1542"/>
    <w:rsid w:val="000B0939"/>
    <w:rsid w:val="000C6638"/>
    <w:rsid w:val="000D0CD1"/>
    <w:rsid w:val="000E1588"/>
    <w:rsid w:val="000F4E87"/>
    <w:rsid w:val="00100A94"/>
    <w:rsid w:val="00104C78"/>
    <w:rsid w:val="001110F5"/>
    <w:rsid w:val="00111EE2"/>
    <w:rsid w:val="00122044"/>
    <w:rsid w:val="00126D6C"/>
    <w:rsid w:val="00134EC4"/>
    <w:rsid w:val="001417A5"/>
    <w:rsid w:val="00144D96"/>
    <w:rsid w:val="00151B79"/>
    <w:rsid w:val="00163BA3"/>
    <w:rsid w:val="00175AE2"/>
    <w:rsid w:val="001776A7"/>
    <w:rsid w:val="00177D66"/>
    <w:rsid w:val="0018727B"/>
    <w:rsid w:val="00192C2F"/>
    <w:rsid w:val="001A2227"/>
    <w:rsid w:val="001A7F19"/>
    <w:rsid w:val="001B39E7"/>
    <w:rsid w:val="001B6B0B"/>
    <w:rsid w:val="001C016D"/>
    <w:rsid w:val="001D06DA"/>
    <w:rsid w:val="001E4287"/>
    <w:rsid w:val="001F19AC"/>
    <w:rsid w:val="001F3DBC"/>
    <w:rsid w:val="001F4DA9"/>
    <w:rsid w:val="002019F0"/>
    <w:rsid w:val="00214F7B"/>
    <w:rsid w:val="0021724A"/>
    <w:rsid w:val="00230544"/>
    <w:rsid w:val="00236E48"/>
    <w:rsid w:val="00241580"/>
    <w:rsid w:val="00246AC1"/>
    <w:rsid w:val="002551D2"/>
    <w:rsid w:val="00255C55"/>
    <w:rsid w:val="00261B82"/>
    <w:rsid w:val="00263D20"/>
    <w:rsid w:val="00267491"/>
    <w:rsid w:val="002746D8"/>
    <w:rsid w:val="00280750"/>
    <w:rsid w:val="0028233D"/>
    <w:rsid w:val="002849FA"/>
    <w:rsid w:val="0028565D"/>
    <w:rsid w:val="00285CB6"/>
    <w:rsid w:val="0029370B"/>
    <w:rsid w:val="002B06A6"/>
    <w:rsid w:val="002B325A"/>
    <w:rsid w:val="002B3A29"/>
    <w:rsid w:val="002D0CC3"/>
    <w:rsid w:val="002D5A3F"/>
    <w:rsid w:val="002D6D55"/>
    <w:rsid w:val="002E3B74"/>
    <w:rsid w:val="0030544C"/>
    <w:rsid w:val="00334F0C"/>
    <w:rsid w:val="00341CFE"/>
    <w:rsid w:val="00346965"/>
    <w:rsid w:val="0036307E"/>
    <w:rsid w:val="0037345D"/>
    <w:rsid w:val="003741E6"/>
    <w:rsid w:val="003B09D5"/>
    <w:rsid w:val="003B79E2"/>
    <w:rsid w:val="003D225A"/>
    <w:rsid w:val="003D7BD7"/>
    <w:rsid w:val="003E2746"/>
    <w:rsid w:val="003F695B"/>
    <w:rsid w:val="00401EE9"/>
    <w:rsid w:val="004046BF"/>
    <w:rsid w:val="004069DC"/>
    <w:rsid w:val="00411C20"/>
    <w:rsid w:val="004141C7"/>
    <w:rsid w:val="0042410D"/>
    <w:rsid w:val="00430962"/>
    <w:rsid w:val="004312A8"/>
    <w:rsid w:val="004333BA"/>
    <w:rsid w:val="00435DCE"/>
    <w:rsid w:val="00460554"/>
    <w:rsid w:val="004739D1"/>
    <w:rsid w:val="00476930"/>
    <w:rsid w:val="0048077D"/>
    <w:rsid w:val="00480C87"/>
    <w:rsid w:val="004817C0"/>
    <w:rsid w:val="00490B12"/>
    <w:rsid w:val="0049334E"/>
    <w:rsid w:val="004A0759"/>
    <w:rsid w:val="004E0B36"/>
    <w:rsid w:val="004E0D9A"/>
    <w:rsid w:val="004E1EB4"/>
    <w:rsid w:val="004E3063"/>
    <w:rsid w:val="004F75CB"/>
    <w:rsid w:val="0050550A"/>
    <w:rsid w:val="005118FC"/>
    <w:rsid w:val="00517040"/>
    <w:rsid w:val="00523251"/>
    <w:rsid w:val="00531312"/>
    <w:rsid w:val="00534E79"/>
    <w:rsid w:val="005533ED"/>
    <w:rsid w:val="00556CD4"/>
    <w:rsid w:val="0056151C"/>
    <w:rsid w:val="0058058D"/>
    <w:rsid w:val="0058193B"/>
    <w:rsid w:val="00582665"/>
    <w:rsid w:val="0058378C"/>
    <w:rsid w:val="00587406"/>
    <w:rsid w:val="0059065D"/>
    <w:rsid w:val="00590EA9"/>
    <w:rsid w:val="00592975"/>
    <w:rsid w:val="005962E1"/>
    <w:rsid w:val="005A2DBE"/>
    <w:rsid w:val="005B14D0"/>
    <w:rsid w:val="005B6443"/>
    <w:rsid w:val="005C460C"/>
    <w:rsid w:val="005C4D37"/>
    <w:rsid w:val="005D55D4"/>
    <w:rsid w:val="00603AEC"/>
    <w:rsid w:val="006042AF"/>
    <w:rsid w:val="006068FE"/>
    <w:rsid w:val="006104B0"/>
    <w:rsid w:val="00610DD4"/>
    <w:rsid w:val="00615B29"/>
    <w:rsid w:val="006240C5"/>
    <w:rsid w:val="006300EC"/>
    <w:rsid w:val="00630CD2"/>
    <w:rsid w:val="00646384"/>
    <w:rsid w:val="00647D98"/>
    <w:rsid w:val="00652D7D"/>
    <w:rsid w:val="00656834"/>
    <w:rsid w:val="00674E94"/>
    <w:rsid w:val="00691AC7"/>
    <w:rsid w:val="006B4828"/>
    <w:rsid w:val="006C750C"/>
    <w:rsid w:val="006E6B5B"/>
    <w:rsid w:val="00702A45"/>
    <w:rsid w:val="00703EE8"/>
    <w:rsid w:val="00711E16"/>
    <w:rsid w:val="007145C2"/>
    <w:rsid w:val="007159FA"/>
    <w:rsid w:val="00717045"/>
    <w:rsid w:val="007173EA"/>
    <w:rsid w:val="00725A4E"/>
    <w:rsid w:val="00730418"/>
    <w:rsid w:val="0073652C"/>
    <w:rsid w:val="0073682E"/>
    <w:rsid w:val="00743850"/>
    <w:rsid w:val="007474D5"/>
    <w:rsid w:val="007544F0"/>
    <w:rsid w:val="00755E34"/>
    <w:rsid w:val="007570E6"/>
    <w:rsid w:val="0075769E"/>
    <w:rsid w:val="00776145"/>
    <w:rsid w:val="00781DD6"/>
    <w:rsid w:val="00787696"/>
    <w:rsid w:val="007A1991"/>
    <w:rsid w:val="007A2498"/>
    <w:rsid w:val="007A6D76"/>
    <w:rsid w:val="007A7A3B"/>
    <w:rsid w:val="007B305C"/>
    <w:rsid w:val="007B6DB1"/>
    <w:rsid w:val="007C4334"/>
    <w:rsid w:val="007C49C3"/>
    <w:rsid w:val="007C7C72"/>
    <w:rsid w:val="007D649D"/>
    <w:rsid w:val="007E1307"/>
    <w:rsid w:val="007F7B1B"/>
    <w:rsid w:val="008053DE"/>
    <w:rsid w:val="008215F4"/>
    <w:rsid w:val="00822B2D"/>
    <w:rsid w:val="00823B04"/>
    <w:rsid w:val="00834DDD"/>
    <w:rsid w:val="00835696"/>
    <w:rsid w:val="008359A2"/>
    <w:rsid w:val="00841747"/>
    <w:rsid w:val="00872547"/>
    <w:rsid w:val="008746E8"/>
    <w:rsid w:val="00886AB0"/>
    <w:rsid w:val="008A0674"/>
    <w:rsid w:val="008A06D3"/>
    <w:rsid w:val="008B0E70"/>
    <w:rsid w:val="008B5B7E"/>
    <w:rsid w:val="008D2D3F"/>
    <w:rsid w:val="008E0675"/>
    <w:rsid w:val="008F176C"/>
    <w:rsid w:val="008F26D0"/>
    <w:rsid w:val="009045D8"/>
    <w:rsid w:val="00910774"/>
    <w:rsid w:val="009126F1"/>
    <w:rsid w:val="009131FB"/>
    <w:rsid w:val="00914551"/>
    <w:rsid w:val="00914D98"/>
    <w:rsid w:val="009173AE"/>
    <w:rsid w:val="009231F1"/>
    <w:rsid w:val="00923FC1"/>
    <w:rsid w:val="00930487"/>
    <w:rsid w:val="009466B6"/>
    <w:rsid w:val="00951C82"/>
    <w:rsid w:val="009541C3"/>
    <w:rsid w:val="009579C9"/>
    <w:rsid w:val="00960432"/>
    <w:rsid w:val="00960DB4"/>
    <w:rsid w:val="009654F9"/>
    <w:rsid w:val="00966965"/>
    <w:rsid w:val="00981F56"/>
    <w:rsid w:val="0098695C"/>
    <w:rsid w:val="009A1292"/>
    <w:rsid w:val="009A5763"/>
    <w:rsid w:val="009A7716"/>
    <w:rsid w:val="009B6932"/>
    <w:rsid w:val="009C2D74"/>
    <w:rsid w:val="009C40AE"/>
    <w:rsid w:val="009C4E51"/>
    <w:rsid w:val="009C5A89"/>
    <w:rsid w:val="009C66D7"/>
    <w:rsid w:val="009D6A70"/>
    <w:rsid w:val="00A02748"/>
    <w:rsid w:val="00A12FF3"/>
    <w:rsid w:val="00A1364E"/>
    <w:rsid w:val="00A20ADC"/>
    <w:rsid w:val="00A310A1"/>
    <w:rsid w:val="00A32763"/>
    <w:rsid w:val="00A36E5F"/>
    <w:rsid w:val="00A42D4B"/>
    <w:rsid w:val="00A43D6E"/>
    <w:rsid w:val="00A50859"/>
    <w:rsid w:val="00A57834"/>
    <w:rsid w:val="00A637C2"/>
    <w:rsid w:val="00A644CF"/>
    <w:rsid w:val="00A75F9F"/>
    <w:rsid w:val="00AA4C16"/>
    <w:rsid w:val="00AA4D0B"/>
    <w:rsid w:val="00AB3390"/>
    <w:rsid w:val="00AB59C6"/>
    <w:rsid w:val="00AD19AD"/>
    <w:rsid w:val="00AD7088"/>
    <w:rsid w:val="00AE17BE"/>
    <w:rsid w:val="00AE28B7"/>
    <w:rsid w:val="00AF6055"/>
    <w:rsid w:val="00B053F0"/>
    <w:rsid w:val="00B05878"/>
    <w:rsid w:val="00B06F9C"/>
    <w:rsid w:val="00B0780F"/>
    <w:rsid w:val="00B16B0B"/>
    <w:rsid w:val="00B218FF"/>
    <w:rsid w:val="00B2215D"/>
    <w:rsid w:val="00B321E1"/>
    <w:rsid w:val="00B3232D"/>
    <w:rsid w:val="00B32FF2"/>
    <w:rsid w:val="00B33A61"/>
    <w:rsid w:val="00B37046"/>
    <w:rsid w:val="00B37A0D"/>
    <w:rsid w:val="00B43EB0"/>
    <w:rsid w:val="00B442F5"/>
    <w:rsid w:val="00B6688E"/>
    <w:rsid w:val="00B66CFE"/>
    <w:rsid w:val="00B72B5E"/>
    <w:rsid w:val="00B72FB2"/>
    <w:rsid w:val="00B76487"/>
    <w:rsid w:val="00B84F40"/>
    <w:rsid w:val="00B8620F"/>
    <w:rsid w:val="00BA49AC"/>
    <w:rsid w:val="00BB496F"/>
    <w:rsid w:val="00BB5A00"/>
    <w:rsid w:val="00BC337C"/>
    <w:rsid w:val="00BC4442"/>
    <w:rsid w:val="00BC4E71"/>
    <w:rsid w:val="00BC6757"/>
    <w:rsid w:val="00BE0F79"/>
    <w:rsid w:val="00BE788A"/>
    <w:rsid w:val="00BF3DE8"/>
    <w:rsid w:val="00BF5D83"/>
    <w:rsid w:val="00C02354"/>
    <w:rsid w:val="00C07867"/>
    <w:rsid w:val="00C12E29"/>
    <w:rsid w:val="00C2288D"/>
    <w:rsid w:val="00C30B83"/>
    <w:rsid w:val="00C368EB"/>
    <w:rsid w:val="00C435F5"/>
    <w:rsid w:val="00C463C7"/>
    <w:rsid w:val="00C52927"/>
    <w:rsid w:val="00C55E48"/>
    <w:rsid w:val="00C57489"/>
    <w:rsid w:val="00C6445C"/>
    <w:rsid w:val="00C676C8"/>
    <w:rsid w:val="00C73C26"/>
    <w:rsid w:val="00C76130"/>
    <w:rsid w:val="00C8008D"/>
    <w:rsid w:val="00C91D7F"/>
    <w:rsid w:val="00C95823"/>
    <w:rsid w:val="00CA4308"/>
    <w:rsid w:val="00CA52F4"/>
    <w:rsid w:val="00CB43BC"/>
    <w:rsid w:val="00CB6154"/>
    <w:rsid w:val="00CB7989"/>
    <w:rsid w:val="00CC305A"/>
    <w:rsid w:val="00CC6418"/>
    <w:rsid w:val="00CC6478"/>
    <w:rsid w:val="00CE11C2"/>
    <w:rsid w:val="00CE267E"/>
    <w:rsid w:val="00CF6AAB"/>
    <w:rsid w:val="00CF7415"/>
    <w:rsid w:val="00D07576"/>
    <w:rsid w:val="00D22A79"/>
    <w:rsid w:val="00D2330C"/>
    <w:rsid w:val="00D35FC5"/>
    <w:rsid w:val="00D4418A"/>
    <w:rsid w:val="00D474FE"/>
    <w:rsid w:val="00D51AD1"/>
    <w:rsid w:val="00D57CC0"/>
    <w:rsid w:val="00D6226F"/>
    <w:rsid w:val="00D662A3"/>
    <w:rsid w:val="00D67E22"/>
    <w:rsid w:val="00D71C4A"/>
    <w:rsid w:val="00D866AF"/>
    <w:rsid w:val="00D95C35"/>
    <w:rsid w:val="00DA1927"/>
    <w:rsid w:val="00DA338C"/>
    <w:rsid w:val="00DA3E89"/>
    <w:rsid w:val="00DA7E60"/>
    <w:rsid w:val="00DB3561"/>
    <w:rsid w:val="00DC156B"/>
    <w:rsid w:val="00DC16DD"/>
    <w:rsid w:val="00DD468B"/>
    <w:rsid w:val="00DE001D"/>
    <w:rsid w:val="00DE1222"/>
    <w:rsid w:val="00DE53A5"/>
    <w:rsid w:val="00E02773"/>
    <w:rsid w:val="00E044D0"/>
    <w:rsid w:val="00E222B4"/>
    <w:rsid w:val="00E24D7B"/>
    <w:rsid w:val="00E4009E"/>
    <w:rsid w:val="00E477C8"/>
    <w:rsid w:val="00E523D9"/>
    <w:rsid w:val="00E54FEE"/>
    <w:rsid w:val="00E631F2"/>
    <w:rsid w:val="00E73A4F"/>
    <w:rsid w:val="00E86105"/>
    <w:rsid w:val="00E86AD2"/>
    <w:rsid w:val="00E8798D"/>
    <w:rsid w:val="00E96E2E"/>
    <w:rsid w:val="00EA06B9"/>
    <w:rsid w:val="00EA2F74"/>
    <w:rsid w:val="00EA4965"/>
    <w:rsid w:val="00EB446E"/>
    <w:rsid w:val="00EB7D8A"/>
    <w:rsid w:val="00ED62FD"/>
    <w:rsid w:val="00EF037E"/>
    <w:rsid w:val="00EF2986"/>
    <w:rsid w:val="00EF3602"/>
    <w:rsid w:val="00EF3C43"/>
    <w:rsid w:val="00F0234F"/>
    <w:rsid w:val="00F20C2A"/>
    <w:rsid w:val="00F212DA"/>
    <w:rsid w:val="00F22FF8"/>
    <w:rsid w:val="00F32E04"/>
    <w:rsid w:val="00F3375A"/>
    <w:rsid w:val="00F34C29"/>
    <w:rsid w:val="00F41CCB"/>
    <w:rsid w:val="00F50E6F"/>
    <w:rsid w:val="00F52A8A"/>
    <w:rsid w:val="00F5338D"/>
    <w:rsid w:val="00F57A78"/>
    <w:rsid w:val="00F6147C"/>
    <w:rsid w:val="00F63669"/>
    <w:rsid w:val="00F64C3C"/>
    <w:rsid w:val="00F64FA6"/>
    <w:rsid w:val="00F70541"/>
    <w:rsid w:val="00F70C58"/>
    <w:rsid w:val="00F7204E"/>
    <w:rsid w:val="00F85AAA"/>
    <w:rsid w:val="00F87D17"/>
    <w:rsid w:val="00F9770F"/>
    <w:rsid w:val="00FA5BFA"/>
    <w:rsid w:val="00FB20A7"/>
    <w:rsid w:val="00FB5DE6"/>
    <w:rsid w:val="00FD4A3E"/>
    <w:rsid w:val="00FE3719"/>
    <w:rsid w:val="00FF4B36"/>
    <w:rsid w:val="00FF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DE726"/>
  <w15:chartTrackingRefBased/>
  <w15:docId w15:val="{C725FC15-9017-4350-8F4A-301DA83E3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D62FD"/>
    <w:pPr>
      <w:spacing w:after="0"/>
      <w:jc w:val="both"/>
    </w:pPr>
    <w:rPr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28233D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67B7F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F298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962E1"/>
  </w:style>
  <w:style w:type="paragraph" w:styleId="Voettekst">
    <w:name w:val="footer"/>
    <w:basedOn w:val="Standaard"/>
    <w:link w:val="Voettekst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962E1"/>
  </w:style>
  <w:style w:type="character" w:customStyle="1" w:styleId="Kop1Char">
    <w:name w:val="Kop 1 Char"/>
    <w:basedOn w:val="Standaardalinea-lettertype"/>
    <w:link w:val="Kop1"/>
    <w:uiPriority w:val="9"/>
    <w:rsid w:val="0028233D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067B7F"/>
    <w:rPr>
      <w:rFonts w:asciiTheme="majorHAnsi" w:eastAsiaTheme="majorEastAsia" w:hAnsiTheme="majorHAnsi" w:cstheme="majorBidi"/>
      <w:b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8F26D0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F26D0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EF2986"/>
    <w:rPr>
      <w:rFonts w:asciiTheme="majorHAnsi" w:eastAsiaTheme="majorEastAsia" w:hAnsiTheme="majorHAnsi" w:cstheme="majorBidi"/>
      <w:b/>
      <w:sz w:val="20"/>
      <w:szCs w:val="24"/>
    </w:rPr>
  </w:style>
  <w:style w:type="paragraph" w:styleId="Geenafstand">
    <w:name w:val="No Spacing"/>
    <w:uiPriority w:val="1"/>
    <w:qFormat/>
    <w:rsid w:val="000608A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608A8"/>
    <w:pPr>
      <w:spacing w:after="160"/>
      <w:ind w:left="720"/>
      <w:contextualSpacing/>
    </w:pPr>
  </w:style>
  <w:style w:type="character" w:styleId="Voetnootmarkering">
    <w:name w:val="footnote reference"/>
    <w:basedOn w:val="Standaardalinea-lettertype"/>
    <w:uiPriority w:val="99"/>
    <w:semiHidden/>
    <w:unhideWhenUsed/>
    <w:rsid w:val="000608A8"/>
    <w:rPr>
      <w:vertAlign w:val="superscript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608A8"/>
    <w:rPr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608A8"/>
    <w:pPr>
      <w:spacing w:line="240" w:lineRule="auto"/>
    </w:pPr>
    <w:rPr>
      <w:szCs w:val="20"/>
    </w:rPr>
  </w:style>
  <w:style w:type="character" w:customStyle="1" w:styleId="VoetnoottekstChar1">
    <w:name w:val="Voetnoottekst Char1"/>
    <w:basedOn w:val="Standaardalinea-lettertype"/>
    <w:uiPriority w:val="99"/>
    <w:semiHidden/>
    <w:rsid w:val="000608A8"/>
    <w:rPr>
      <w:sz w:val="20"/>
      <w:szCs w:val="20"/>
    </w:rPr>
  </w:style>
  <w:style w:type="table" w:styleId="Rastertabel4-Accent3">
    <w:name w:val="Grid Table 4 Accent 3"/>
    <w:basedOn w:val="Standaardtabel"/>
    <w:uiPriority w:val="49"/>
    <w:rsid w:val="000608A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Ondertitel">
    <w:name w:val="Subtitle"/>
    <w:basedOn w:val="Standaard"/>
    <w:next w:val="Standaard"/>
    <w:link w:val="OndertitelChar"/>
    <w:uiPriority w:val="11"/>
    <w:qFormat/>
    <w:rsid w:val="00E222B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222B4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Standaardalinea-lettertype"/>
    <w:uiPriority w:val="99"/>
    <w:semiHidden/>
    <w:unhideWhenUsed/>
    <w:rsid w:val="00E24D7B"/>
    <w:rPr>
      <w:color w:val="0000FF"/>
      <w:u w:val="single"/>
    </w:rPr>
  </w:style>
  <w:style w:type="table" w:styleId="Tabelraster">
    <w:name w:val="Table Grid"/>
    <w:basedOn w:val="Standaardtabel"/>
    <w:uiPriority w:val="39"/>
    <w:rsid w:val="006C7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_xmsonormal"/>
    <w:basedOn w:val="Standaard"/>
    <w:rsid w:val="00255C55"/>
    <w:pPr>
      <w:spacing w:line="240" w:lineRule="auto"/>
      <w:jc w:val="left"/>
    </w:pPr>
    <w:rPr>
      <w:rFonts w:ascii="Calibri" w:hAnsi="Calibri" w:cs="Calibri"/>
      <w:sz w:val="2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4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B54D26-39E7-4AB3-8F77-5CD4401171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F795D-F012-45BB-8422-B59FF911E49C}">
  <ds:schemaRefs>
    <ds:schemaRef ds:uri="http://schemas.microsoft.com/office/2006/metadata/properties"/>
    <ds:schemaRef ds:uri="http://schemas.microsoft.com/office/infopath/2007/PartnerControls"/>
    <ds:schemaRef ds:uri="4a1e2251-2e8a-4728-aa96-9ed6b6b829c2"/>
    <ds:schemaRef ds:uri="78a3db9b-d269-4801-a1b0-3dfbdecda7b2"/>
  </ds:schemaRefs>
</ds:datastoreItem>
</file>

<file path=customXml/itemProps3.xml><?xml version="1.0" encoding="utf-8"?>
<ds:datastoreItem xmlns:ds="http://schemas.openxmlformats.org/officeDocument/2006/customXml" ds:itemID="{29C31F4D-C670-4801-8E5A-2ED366D7D8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384A6F-F5DB-4F44-A999-06ECB206AD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Hokke</dc:creator>
  <cp:keywords/>
  <dc:description/>
  <cp:lastModifiedBy>Erika Hokke</cp:lastModifiedBy>
  <cp:revision>52</cp:revision>
  <dcterms:created xsi:type="dcterms:W3CDTF">2023-08-03T15:58:00Z</dcterms:created>
  <dcterms:modified xsi:type="dcterms:W3CDTF">2023-08-03T16:48:00Z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MediaServiceImageTags">
    <vt:lpwstr/>
  </property>
  <property fmtid="{D5CDD505-2E9C-101B-9397-08002B2CF9AE}" pid="4" name="Order">
    <vt:r8>7266200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